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EEBD" w14:textId="77777777" w:rsidR="00BF6E76" w:rsidRPr="008F42EB" w:rsidRDefault="00BF6E76" w:rsidP="00E73FA3">
      <w:pPr>
        <w:pStyle w:val="Kapiteltext"/>
        <w:rPr>
          <w:noProof/>
          <w:lang w:val="de-DE" w:eastAsia="de-DE"/>
        </w:rPr>
      </w:pPr>
    </w:p>
    <w:p w14:paraId="7E81843A" w14:textId="77777777" w:rsidR="00BF6E76" w:rsidRPr="008F42EB" w:rsidRDefault="00BF6E76" w:rsidP="00BF6E76">
      <w:pPr>
        <w:pStyle w:val="Kapiteltext"/>
        <w:rPr>
          <w:noProof/>
          <w:lang w:val="de-DE" w:eastAsia="de-DE"/>
        </w:rPr>
      </w:pPr>
    </w:p>
    <w:p w14:paraId="49BA8E6B" w14:textId="77777777" w:rsidR="00BF6E76" w:rsidRPr="008F42EB" w:rsidRDefault="00BF6E76" w:rsidP="00BF6E76">
      <w:pPr>
        <w:rPr>
          <w:noProof/>
          <w:lang w:val="de-DE" w:eastAsia="de-DE"/>
        </w:rPr>
      </w:pPr>
    </w:p>
    <w:p w14:paraId="14F687B3" w14:textId="77777777" w:rsidR="00BF6E76" w:rsidRPr="008F42EB" w:rsidRDefault="00BF6E76" w:rsidP="00BF6E76">
      <w:pPr>
        <w:rPr>
          <w:noProof/>
          <w:lang w:val="de-DE" w:eastAsia="de-DE"/>
        </w:rPr>
      </w:pPr>
    </w:p>
    <w:p w14:paraId="50C095EC" w14:textId="77777777" w:rsidR="00BF6E76" w:rsidRPr="008F42EB" w:rsidRDefault="00BF6E76" w:rsidP="00BF6E76">
      <w:pPr>
        <w:rPr>
          <w:noProof/>
          <w:lang w:val="de-DE" w:eastAsia="de-DE"/>
        </w:rPr>
      </w:pPr>
    </w:p>
    <w:p w14:paraId="07446BE9" w14:textId="77777777" w:rsidR="00BF6E76" w:rsidRDefault="0026777E" w:rsidP="00054B43">
      <w:pPr>
        <w:pStyle w:val="Titel2"/>
      </w:pPr>
      <w:r>
        <w:rPr>
          <w:noProof/>
          <w:lang w:val="de-DE"/>
        </w:rPr>
        <w:drawing>
          <wp:anchor distT="0" distB="0" distL="114300" distR="114300" simplePos="0" relativeHeight="251659264" behindDoc="1" locked="1" layoutInCell="1" allowOverlap="0" wp14:anchorId="7FC521C4" wp14:editId="48AD6985">
            <wp:simplePos x="0" y="0"/>
            <wp:positionH relativeFrom="page">
              <wp:posOffset>12065</wp:posOffset>
            </wp:positionH>
            <wp:positionV relativeFrom="page">
              <wp:posOffset>1562100</wp:posOffset>
            </wp:positionV>
            <wp:extent cx="7536180" cy="2863850"/>
            <wp:effectExtent l="0" t="0" r="762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6180" cy="2863850"/>
                    </a:xfrm>
                    <a:prstGeom prst="rect">
                      <a:avLst/>
                    </a:prstGeom>
                  </pic:spPr>
                </pic:pic>
              </a:graphicData>
            </a:graphic>
            <wp14:sizeRelH relativeFrom="margin">
              <wp14:pctWidth>0</wp14:pctWidth>
            </wp14:sizeRelH>
            <wp14:sizeRelV relativeFrom="margin">
              <wp14:pctHeight>0</wp14:pctHeight>
            </wp14:sizeRelV>
          </wp:anchor>
        </w:drawing>
      </w:r>
    </w:p>
    <w:p w14:paraId="66EC6FB5" w14:textId="77777777" w:rsidR="00BF6E76" w:rsidRDefault="00BF6E76" w:rsidP="00054B43">
      <w:pPr>
        <w:pStyle w:val="Titel2"/>
      </w:pPr>
    </w:p>
    <w:p w14:paraId="17865716" w14:textId="77777777" w:rsidR="00BF6E76" w:rsidRDefault="00BF6E76" w:rsidP="00054B43">
      <w:pPr>
        <w:pStyle w:val="Titel2"/>
      </w:pPr>
    </w:p>
    <w:p w14:paraId="17C7A2CA" w14:textId="77777777" w:rsidR="00BF6E76" w:rsidRDefault="00BF6E76" w:rsidP="00054B43">
      <w:pPr>
        <w:pStyle w:val="Titel2"/>
      </w:pPr>
    </w:p>
    <w:p w14:paraId="60BCD0E9" w14:textId="77777777" w:rsidR="00BF6E76" w:rsidRDefault="00BF6E76" w:rsidP="00054B43">
      <w:pPr>
        <w:pStyle w:val="Titel2"/>
      </w:pPr>
    </w:p>
    <w:p w14:paraId="46A756F5" w14:textId="77777777" w:rsidR="006D1766" w:rsidRPr="006D1766" w:rsidRDefault="006D1766" w:rsidP="006D1766">
      <w:pPr>
        <w:rPr>
          <w:lang w:eastAsia="de-DE"/>
        </w:rPr>
      </w:pPr>
    </w:p>
    <w:p w14:paraId="1CBFC674" w14:textId="6EDA96A2" w:rsidR="00212C28" w:rsidRDefault="007865E0" w:rsidP="00212C28">
      <w:pPr>
        <w:ind w:left="-284"/>
        <w:rPr>
          <w:color w:val="005096"/>
          <w:sz w:val="60"/>
          <w:szCs w:val="60"/>
        </w:rPr>
      </w:pPr>
      <w:r>
        <w:rPr>
          <w:color w:val="005096"/>
          <w:sz w:val="60"/>
          <w:szCs w:val="60"/>
        </w:rPr>
        <w:t xml:space="preserve">Datenschutzbestimmungen </w:t>
      </w:r>
      <w:r w:rsidR="003268C6">
        <w:rPr>
          <w:color w:val="005096"/>
          <w:sz w:val="60"/>
          <w:szCs w:val="60"/>
        </w:rPr>
        <w:t xml:space="preserve">für die Absolvierung eines </w:t>
      </w:r>
      <w:r w:rsidR="00F976EA">
        <w:rPr>
          <w:color w:val="005096"/>
          <w:sz w:val="60"/>
          <w:szCs w:val="60"/>
        </w:rPr>
        <w:t>Studien- oder Praktikumsaufenthalts im Ausland</w:t>
      </w:r>
    </w:p>
    <w:p w14:paraId="042D14A1" w14:textId="55DF0B0C" w:rsidR="00212C28" w:rsidRDefault="007865E0" w:rsidP="00212C28">
      <w:pPr>
        <w:ind w:left="-284"/>
        <w:rPr>
          <w:color w:val="005096"/>
          <w:sz w:val="40"/>
          <w:szCs w:val="40"/>
        </w:rPr>
      </w:pPr>
      <w:r>
        <w:rPr>
          <w:color w:val="005096"/>
          <w:sz w:val="40"/>
          <w:szCs w:val="40"/>
        </w:rPr>
        <w:t xml:space="preserve">gem. Artikel 12 ff </w:t>
      </w:r>
      <w:r w:rsidR="003268C6">
        <w:rPr>
          <w:color w:val="005096"/>
          <w:sz w:val="40"/>
          <w:szCs w:val="40"/>
        </w:rPr>
        <w:t>Datenschutz-Grundverordnung („DSGVO“)</w:t>
      </w:r>
      <w:r>
        <w:rPr>
          <w:color w:val="005096"/>
          <w:sz w:val="40"/>
          <w:szCs w:val="40"/>
        </w:rPr>
        <w:t xml:space="preserve">  </w:t>
      </w:r>
    </w:p>
    <w:p w14:paraId="507D18B6" w14:textId="77777777" w:rsidR="00212C28" w:rsidRDefault="00212C28" w:rsidP="00212C28">
      <w:pPr>
        <w:ind w:left="-284"/>
        <w:rPr>
          <w:color w:val="005096"/>
          <w:sz w:val="40"/>
          <w:szCs w:val="40"/>
        </w:rPr>
      </w:pPr>
    </w:p>
    <w:p w14:paraId="6A29EF1B" w14:textId="77777777" w:rsidR="00212C28" w:rsidRPr="0026777E" w:rsidRDefault="00E50057" w:rsidP="00212C28">
      <w:pPr>
        <w:ind w:left="-284"/>
        <w:rPr>
          <w:color w:val="000000" w:themeColor="text1"/>
          <w:sz w:val="24"/>
          <w:szCs w:val="24"/>
        </w:rPr>
      </w:pPr>
      <w:r>
        <w:rPr>
          <w:color w:val="000000" w:themeColor="text1"/>
          <w:sz w:val="24"/>
          <w:szCs w:val="24"/>
        </w:rPr>
        <w:t xml:space="preserve">Personal und Recht </w:t>
      </w:r>
    </w:p>
    <w:p w14:paraId="65C6DBB6" w14:textId="52D1BB9D" w:rsidR="00D87CA2" w:rsidRPr="00212C28" w:rsidRDefault="00212C28" w:rsidP="00212C28">
      <w:pPr>
        <w:ind w:left="-284"/>
        <w:rPr>
          <w:sz w:val="24"/>
          <w:szCs w:val="24"/>
        </w:rPr>
      </w:pPr>
      <w:r w:rsidRPr="0026777E">
        <w:rPr>
          <w:sz w:val="24"/>
          <w:szCs w:val="24"/>
        </w:rPr>
        <w:t xml:space="preserve">Stand: </w:t>
      </w:r>
      <w:r w:rsidR="008C3241">
        <w:rPr>
          <w:sz w:val="24"/>
          <w:szCs w:val="24"/>
        </w:rPr>
        <w:t>08. September</w:t>
      </w:r>
      <w:r w:rsidR="008D229C">
        <w:rPr>
          <w:sz w:val="24"/>
          <w:szCs w:val="24"/>
        </w:rPr>
        <w:t xml:space="preserve"> 2022</w:t>
      </w:r>
      <w:r w:rsidR="00D87CA2">
        <w:br w:type="page"/>
      </w:r>
    </w:p>
    <w:p w14:paraId="18E7CD74" w14:textId="77777777" w:rsidR="00BF6E76" w:rsidRPr="008F42EB" w:rsidRDefault="00BF6E76" w:rsidP="00BF6E76">
      <w:pPr>
        <w:rPr>
          <w:sz w:val="20"/>
        </w:rPr>
        <w:sectPr w:rsidR="00BF6E76" w:rsidRPr="008F42EB" w:rsidSect="00CF0E80">
          <w:headerReference w:type="even" r:id="rId13"/>
          <w:headerReference w:type="default" r:id="rId14"/>
          <w:footerReference w:type="default" r:id="rId15"/>
          <w:headerReference w:type="first" r:id="rId16"/>
          <w:pgSz w:w="11906" w:h="16838" w:code="9"/>
          <w:pgMar w:top="2665" w:right="1418" w:bottom="1701" w:left="1418" w:header="1134" w:footer="567" w:gutter="0"/>
          <w:cols w:space="708"/>
          <w:titlePg/>
          <w:docGrid w:linePitch="360"/>
        </w:sectPr>
      </w:pPr>
    </w:p>
    <w:p w14:paraId="2212CEFE" w14:textId="77777777" w:rsidR="003268C6" w:rsidRPr="003268C6" w:rsidRDefault="003268C6" w:rsidP="003268C6">
      <w:pPr>
        <w:pStyle w:val="berschrift2"/>
        <w:spacing w:before="480" w:after="240"/>
        <w:ind w:left="425" w:hanging="425"/>
        <w:rPr>
          <w:b/>
        </w:rPr>
      </w:pPr>
      <w:bookmarkStart w:id="0" w:name="_Toc414290008"/>
      <w:r w:rsidRPr="003268C6">
        <w:rPr>
          <w:b/>
        </w:rPr>
        <w:lastRenderedPageBreak/>
        <w:t>Datenübermittlung- und Zweck</w:t>
      </w:r>
    </w:p>
    <w:p w14:paraId="469BAAC2" w14:textId="5CC120D6" w:rsidR="003268C6" w:rsidRPr="003268C6" w:rsidRDefault="003268C6" w:rsidP="003268C6">
      <w:pPr>
        <w:jc w:val="both"/>
      </w:pPr>
      <w:r w:rsidRPr="003268C6">
        <w:t xml:space="preserve">Ihr Antrag auf Absolvierung eines </w:t>
      </w:r>
      <w:r w:rsidR="00F976EA">
        <w:t>Studien- oder Praktikumsaufenthalts im Ausland</w:t>
      </w:r>
      <w:r w:rsidRPr="003268C6">
        <w:t xml:space="preserve"> ergänzt den bereits geschlossenen Ausbildungsvertrag mit der </w:t>
      </w:r>
      <w:r>
        <w:t xml:space="preserve">Fachhochschule St. Pölten GmbH, </w:t>
      </w:r>
      <w:r w:rsidR="00F976EA">
        <w:t>Campus-Platz 1</w:t>
      </w:r>
      <w:r>
        <w:t>, 3100 St. Pölten</w:t>
      </w:r>
      <w:r w:rsidRPr="003268C6">
        <w:t xml:space="preserve">. Die Verarbeitung der diesem Antrag zu entnehmenden Daten erfolgt aufgrund und zum Zweck der Abwicklung und Erfüllung Ihres Antrages gemäß Artikel 6 Absatz 1 </w:t>
      </w:r>
      <w:proofErr w:type="spellStart"/>
      <w:r w:rsidRPr="003268C6">
        <w:t>lit</w:t>
      </w:r>
      <w:proofErr w:type="spellEnd"/>
      <w:r w:rsidRPr="003268C6">
        <w:t>.</w:t>
      </w:r>
      <w:r>
        <w:t xml:space="preserve"> b DSGVO </w:t>
      </w:r>
      <w:r w:rsidRPr="003268C6">
        <w:t>(</w:t>
      </w:r>
      <w:r>
        <w:t>Erfüllung des</w:t>
      </w:r>
      <w:r w:rsidR="00C11C0A">
        <w:t>56</w:t>
      </w:r>
      <w:r w:rsidRPr="003268C6">
        <w:t xml:space="preserve"> Ausbildungsvertrag).</w:t>
      </w:r>
    </w:p>
    <w:p w14:paraId="5CF2AF10" w14:textId="6EE0560E" w:rsidR="003268C6" w:rsidRPr="003268C6" w:rsidRDefault="003268C6" w:rsidP="003268C6">
      <w:pPr>
        <w:jc w:val="both"/>
      </w:pPr>
      <w:r w:rsidRPr="003268C6">
        <w:t xml:space="preserve">Es besteht keine gesetzlich vorgeschriebene Verpflichtung zur Bereitstellung </w:t>
      </w:r>
      <w:r>
        <w:t>der geforderten</w:t>
      </w:r>
      <w:r w:rsidRPr="003268C6">
        <w:t xml:space="preserve"> Daten, allerdings steht die Nichtbereitstellung </w:t>
      </w:r>
      <w:r>
        <w:t>einer</w:t>
      </w:r>
      <w:r w:rsidRPr="003268C6">
        <w:t xml:space="preserve"> Bearbeitung Ihres Antrages und damit der Absolvierung eines </w:t>
      </w:r>
      <w:r w:rsidR="00F976EA">
        <w:t>Studien- oder Praktikumsaufenthalts im Ausland</w:t>
      </w:r>
      <w:r w:rsidRPr="003268C6">
        <w:t xml:space="preserve"> entgegen.</w:t>
      </w:r>
    </w:p>
    <w:p w14:paraId="6532E9CD" w14:textId="50090322" w:rsidR="003268C6" w:rsidRPr="003268C6" w:rsidRDefault="003268C6" w:rsidP="003268C6">
      <w:pPr>
        <w:jc w:val="both"/>
      </w:pPr>
      <w:r w:rsidRPr="003268C6">
        <w:t>Ihre Daten (Vorname, Nachname, Geschlecht, Geburtsdatum, Staatsbürgerschaft, Studiengang, Semesterstatus, Adresse, Email, im Bedarfsfall auch Reisepassnummer, Learning Agreement, sonstige Bewerbungsunterlagen, Informationen zur finanziellen Situation - falls durch die Ziel-Institution angefordert - wie Bankbestätigungen oder Kontoauszüge und/oder Versicherungsbestätigungen)</w:t>
      </w:r>
      <w:r>
        <w:t xml:space="preserve"> werden durch Mitarbeiter*i</w:t>
      </w:r>
      <w:r w:rsidRPr="003268C6">
        <w:t xml:space="preserve">nnen der </w:t>
      </w:r>
      <w:r>
        <w:t xml:space="preserve">Fachhochschule St. Pölten GmbH </w:t>
      </w:r>
      <w:r w:rsidRPr="003268C6">
        <w:t xml:space="preserve">verwendet und außerdem auf Basis von Artikel 6 Absatz 1 </w:t>
      </w:r>
      <w:proofErr w:type="spellStart"/>
      <w:r w:rsidRPr="003268C6">
        <w:t>lit</w:t>
      </w:r>
      <w:proofErr w:type="spellEnd"/>
      <w:r w:rsidRPr="003268C6">
        <w:t>. b DSGVO an die Ziel-Institution im Ausland übermittelt.</w:t>
      </w:r>
    </w:p>
    <w:p w14:paraId="2E801A67" w14:textId="037014B4" w:rsidR="00CB6436" w:rsidRPr="00CB6436" w:rsidRDefault="003268C6" w:rsidP="00CB6436">
      <w:pPr>
        <w:jc w:val="both"/>
      </w:pPr>
      <w:r w:rsidRPr="00CB6436">
        <w:t xml:space="preserve">Auf Basis von Artikel 6 Absatz 1 </w:t>
      </w:r>
      <w:proofErr w:type="spellStart"/>
      <w:r w:rsidRPr="00CB6436">
        <w:t>lit</w:t>
      </w:r>
      <w:proofErr w:type="spellEnd"/>
      <w:r w:rsidRPr="00CB6436">
        <w:t xml:space="preserve">. c DSGVO (Erfüllung rechtlicher Verpflichtung nach § 2g Forschungsorganisationsgesetz) erfolgt bei Inanspruchnahme finanzieller Förderung aus Mitteln der europäischen Union zum Zwecke der Bearbeitung des Förderantrages und der Abwicklung einer allenfalls bewilligten Förderung sowie der endgültigen Abrechnung eine Übermittlung der in </w:t>
      </w:r>
      <w:hyperlink r:id="rId17" w:history="1">
        <w:r w:rsidRPr="00CB6436">
          <w:t>§ 10a OeAD-Gesetz</w:t>
        </w:r>
      </w:hyperlink>
      <w:r w:rsidRPr="00CB6436">
        <w:t xml:space="preserve"> genannten Daten an die </w:t>
      </w:r>
      <w:proofErr w:type="spellStart"/>
      <w:r w:rsidRPr="00CB6436">
        <w:t>OeAD</w:t>
      </w:r>
      <w:proofErr w:type="spellEnd"/>
      <w:r w:rsidRPr="00CB6436">
        <w:t xml:space="preserve"> GmbH</w:t>
      </w:r>
      <w:r w:rsidR="0083297D">
        <w:t xml:space="preserve"> – Agentur für Bildung und Internationalisierung</w:t>
      </w:r>
      <w:r w:rsidRPr="00CB6436">
        <w:t xml:space="preserve">, </w:t>
      </w:r>
      <w:hyperlink r:id="rId18" w:history="1">
        <w:r w:rsidRPr="00CB6436">
          <w:t>Ebendorferstraße 7, 1010 Wien</w:t>
        </w:r>
      </w:hyperlink>
      <w:r w:rsidRPr="00CB6436">
        <w:t xml:space="preserve">, </w:t>
      </w:r>
      <w:hyperlink r:id="rId19" w:history="1">
        <w:r w:rsidRPr="00CB6436">
          <w:t>info@oead.at</w:t>
        </w:r>
      </w:hyperlink>
      <w:r w:rsidRPr="00CB6436">
        <w:t xml:space="preserve"> und werden Ihre Email-Adresse insbesondere in das Programm zur Online-Sprachunterstützung von Erasmus+ („OLS“; </w:t>
      </w:r>
      <w:hyperlink r:id="rId20" w:history="1">
        <w:r w:rsidRPr="00CB6436">
          <w:t>https://erasmusplusols.eu/</w:t>
        </w:r>
      </w:hyperlink>
      <w:r w:rsidRPr="00CB6436">
        <w:t xml:space="preserve">; „Referat A1 – Erasmus+: Unterstützung politische Reformen und online Sprachunterstützung Exekutivagentur Bildung, audiovisuelles und Kultur“; Büro J-59 06/33.BE-1049 Brüssel/Belgien, </w:t>
      </w:r>
      <w:hyperlink r:id="rId21" w:history="1">
        <w:r w:rsidRPr="00CB6436">
          <w:t>EACEA-EPLUS-OLS@ec.europa.eu</w:t>
        </w:r>
      </w:hyperlink>
      <w:r w:rsidRPr="00CB6436">
        <w:t>) eingespielt. Außerdem werden Ihre Daten an die Generaldirektion Bildung, Jugend, Sport und Kultur der Europäischen Kommission (</w:t>
      </w:r>
      <w:hyperlink r:id="rId22" w:history="1">
        <w:r w:rsidRPr="00CB6436">
          <w:t>https://ec.europa.eu/info/topics/education-and-training_de</w:t>
        </w:r>
      </w:hyperlink>
      <w:r w:rsidRPr="00CB6436">
        <w:t>) gemäß der Verordnung (EU) Nr. 1288/2013 des Europäischen Parlaments und des Rates zur Einrichtung von Erasmus+ weitergegeben.</w:t>
      </w:r>
      <w:r w:rsidR="00CB6436" w:rsidRPr="00CB6436">
        <w:t xml:space="preserve"> Sollten Sie sich für ein Marshallplan- Stipendium bewerben, erfolgt bei positiver Evaluierung durch die</w:t>
      </w:r>
      <w:r w:rsidR="00CB6436">
        <w:t xml:space="preserve"> FH - </w:t>
      </w:r>
      <w:r w:rsidR="00CB6436" w:rsidRPr="00CB6436">
        <w:t xml:space="preserve">Service Einheit International </w:t>
      </w:r>
      <w:r w:rsidR="00876977">
        <w:t>Relations</w:t>
      </w:r>
      <w:r w:rsidR="00876977" w:rsidRPr="00CB6436">
        <w:t xml:space="preserve"> </w:t>
      </w:r>
      <w:r w:rsidR="00CB6436" w:rsidRPr="00CB6436">
        <w:t xml:space="preserve">eine Online-Nominierung, die an Austrian Marshall Plan Foundation, Marshallplan Jubiläumsstiftung, </w:t>
      </w:r>
      <w:proofErr w:type="spellStart"/>
      <w:r w:rsidR="00CB6436" w:rsidRPr="00CB6436">
        <w:t>Walcherstraße</w:t>
      </w:r>
      <w:proofErr w:type="spellEnd"/>
      <w:r w:rsidR="00CB6436" w:rsidRPr="00CB6436">
        <w:t xml:space="preserve"> 11A, 1020 Wien, Austria bekannt gegeben wird. </w:t>
      </w:r>
    </w:p>
    <w:p w14:paraId="6D405A60" w14:textId="08680414" w:rsidR="003268C6" w:rsidRPr="003268C6" w:rsidRDefault="003268C6" w:rsidP="003268C6">
      <w:pPr>
        <w:jc w:val="both"/>
      </w:pPr>
    </w:p>
    <w:p w14:paraId="58D80D35" w14:textId="77777777" w:rsidR="003268C6" w:rsidRPr="003268C6" w:rsidRDefault="003268C6" w:rsidP="003268C6">
      <w:pPr>
        <w:pStyle w:val="berschrift2"/>
        <w:spacing w:before="480" w:after="240"/>
        <w:ind w:left="425" w:hanging="425"/>
        <w:rPr>
          <w:b/>
        </w:rPr>
      </w:pPr>
      <w:r w:rsidRPr="003268C6">
        <w:rPr>
          <w:b/>
        </w:rPr>
        <w:t>Datenverarbeitung und -Übermittlung in Drittländer</w:t>
      </w:r>
    </w:p>
    <w:p w14:paraId="737F9FAA" w14:textId="77777777" w:rsidR="003268C6" w:rsidRPr="003268C6" w:rsidRDefault="003268C6" w:rsidP="003268C6">
      <w:pPr>
        <w:jc w:val="both"/>
      </w:pPr>
      <w:r w:rsidRPr="003268C6">
        <w:t xml:space="preserve">Falls die Ziel-Institutionen Ihren Sitz außerhalb der EU, in einem Drittland hat, zu welchem weder ein Angemessenheitsbeschluss der </w:t>
      </w:r>
      <w:proofErr w:type="gramStart"/>
      <w:r w:rsidRPr="003268C6">
        <w:t>EU Kommission</w:t>
      </w:r>
      <w:proofErr w:type="gramEnd"/>
      <w:r w:rsidRPr="003268C6">
        <w:t xml:space="preserve"> nach Artikel 45 DSGVO, noch </w:t>
      </w:r>
      <w:r w:rsidRPr="003268C6">
        <w:lastRenderedPageBreak/>
        <w:t>geeignete, datenschutzrechtliche Garantien nach Artikel 46 DSGVO einschließlich verbindlicher Datenschutzvorschriften nach Artikel 47 DSGVO vorliegen, ist davon auszugehen, dass dort kein angemessenes Datenschutzniveau gewährleistet wird.</w:t>
      </w:r>
    </w:p>
    <w:p w14:paraId="021D2ECE" w14:textId="76F1A746" w:rsidR="003268C6" w:rsidRPr="003268C6" w:rsidRDefault="003268C6" w:rsidP="003268C6">
      <w:pPr>
        <w:jc w:val="both"/>
      </w:pPr>
      <w:r w:rsidRPr="003268C6">
        <w:t xml:space="preserve">Gemäß Artikel 49 Absatz 1 </w:t>
      </w:r>
      <w:proofErr w:type="spellStart"/>
      <w:r w:rsidR="00C11C0A">
        <w:t>lit</w:t>
      </w:r>
      <w:proofErr w:type="spellEnd"/>
      <w:r w:rsidR="00C11C0A">
        <w:t xml:space="preserve">. b </w:t>
      </w:r>
      <w:r w:rsidRPr="003268C6">
        <w:t xml:space="preserve">DSGVO ist eine Übermittlung personenbezogener Daten in ein solches </w:t>
      </w:r>
      <w:r w:rsidR="00C11C0A">
        <w:t xml:space="preserve">Drittland </w:t>
      </w:r>
      <w:r w:rsidRPr="003268C6">
        <w:t xml:space="preserve">nur zulässig, wenn diese Übermittlung für die Erfüllung eines Vertrages zwischen der betroffenen Person und dem Verantwortlichen oder zur Durchführung von vorvertraglichen Maßnahmen auf Antrag der betroffenen Person erforderlich ist oder die Übermittlung zum Abschluss oder zur Erfüllung eines im Interesse der betroffenen Person von dem Verantwortlichen mit einer anderen, natürlichen oder juristischen Person geschlossenen Vertrages (gegebenenfalls Partnervertrag mit der Ziel-Institution) erforderlich ist (Artikel 49 Absatz 1 </w:t>
      </w:r>
      <w:proofErr w:type="spellStart"/>
      <w:r w:rsidRPr="003268C6">
        <w:t>lit</w:t>
      </w:r>
      <w:proofErr w:type="spellEnd"/>
      <w:r w:rsidRPr="003268C6">
        <w:t>. c DSGVO).</w:t>
      </w:r>
    </w:p>
    <w:p w14:paraId="1D4ED969" w14:textId="74E65419" w:rsidR="00066E75" w:rsidRDefault="003268C6" w:rsidP="003268C6">
      <w:pPr>
        <w:jc w:val="both"/>
      </w:pPr>
      <w:r w:rsidRPr="003268C6">
        <w:t>Da die Übermittlung Ihrer genannten, personenbezogenen Daten an die Ziel-Institution in das Drittland die Voraussetzung zur Abwicklung und Durchführung Ihres</w:t>
      </w:r>
      <w:r w:rsidR="0083297D">
        <w:t xml:space="preserve"> Studien- oder Praktikumsaufenthalts im Ausland</w:t>
      </w:r>
      <w:r w:rsidRPr="003268C6">
        <w:t xml:space="preserve"> bildet und die Absolvierung dieses </w:t>
      </w:r>
      <w:r w:rsidR="0083297D">
        <w:t>Studien- oder Praktikumsaufenthalts im Ausland</w:t>
      </w:r>
      <w:r w:rsidR="0083297D" w:rsidRPr="003268C6" w:rsidDel="0083297D">
        <w:t xml:space="preserve"> </w:t>
      </w:r>
      <w:r w:rsidRPr="003268C6">
        <w:t xml:space="preserve">eine Ergänzung Ihres Ausbildungsvertrages darstellt, findet der Datentransfer in Artikel 49 Absatz1 </w:t>
      </w:r>
      <w:proofErr w:type="spellStart"/>
      <w:r w:rsidRPr="003268C6">
        <w:t>lit</w:t>
      </w:r>
      <w:proofErr w:type="spellEnd"/>
      <w:r w:rsidRPr="003268C6">
        <w:t xml:space="preserve">. b und – bei einer Ziel-Institution, mit welcher ein entsprechender Partnervertrag besteht – in </w:t>
      </w:r>
      <w:proofErr w:type="spellStart"/>
      <w:r w:rsidRPr="003268C6">
        <w:t>lit</w:t>
      </w:r>
      <w:proofErr w:type="spellEnd"/>
      <w:r w:rsidRPr="003268C6">
        <w:t xml:space="preserve">. c leg. </w:t>
      </w:r>
      <w:proofErr w:type="spellStart"/>
      <w:r w:rsidRPr="003268C6">
        <w:t>cit</w:t>
      </w:r>
      <w:proofErr w:type="spellEnd"/>
      <w:r w:rsidRPr="003268C6">
        <w:t>. seine Rechtsgrundlage.</w:t>
      </w:r>
    </w:p>
    <w:p w14:paraId="11FD2504" w14:textId="066BD021" w:rsidR="00066E75" w:rsidRPr="00066E75" w:rsidRDefault="00C11C0A" w:rsidP="000F74D5">
      <w:pPr>
        <w:pStyle w:val="berschrift2"/>
        <w:spacing w:before="480" w:after="240"/>
        <w:rPr>
          <w:b/>
        </w:rPr>
      </w:pPr>
      <w:r w:rsidRPr="00C11C0A">
        <w:rPr>
          <w:b/>
        </w:rPr>
        <w:t xml:space="preserve">Betroffenenrechte: </w:t>
      </w:r>
    </w:p>
    <w:p w14:paraId="516E12F2" w14:textId="77777777" w:rsidR="00C11C0A" w:rsidRPr="00AC2802" w:rsidRDefault="00C11C0A" w:rsidP="00C11C0A">
      <w:pPr>
        <w:shd w:val="clear" w:color="auto" w:fill="FFFFFF"/>
        <w:spacing w:after="120"/>
      </w:pPr>
      <w:r w:rsidRPr="00AC2802">
        <w:t>Weiters möchten wir Sie auf folgende Rechte hinweisen: </w:t>
      </w:r>
    </w:p>
    <w:p w14:paraId="06D9A609" w14:textId="77777777" w:rsidR="00C11C0A" w:rsidRPr="00AC2802" w:rsidRDefault="00C11C0A" w:rsidP="00C11C0A">
      <w:pPr>
        <w:pStyle w:val="Aufzhlung20"/>
        <w:tabs>
          <w:tab w:val="num" w:pos="566"/>
        </w:tabs>
        <w:spacing w:after="120"/>
        <w:ind w:left="1134" w:hanging="283"/>
      </w:pPr>
      <w:r w:rsidRPr="00AC2802">
        <w:t>Recht auf Auskunft über die gespeicherten personenbezogenen Daten</w:t>
      </w:r>
    </w:p>
    <w:p w14:paraId="66C34BC2" w14:textId="77777777" w:rsidR="00C11C0A" w:rsidRPr="00AC2802" w:rsidRDefault="00C11C0A" w:rsidP="00C11C0A">
      <w:pPr>
        <w:pStyle w:val="Aufzhlung20"/>
        <w:tabs>
          <w:tab w:val="num" w:pos="566"/>
        </w:tabs>
        <w:spacing w:after="120"/>
        <w:ind w:left="1134" w:hanging="283"/>
      </w:pPr>
      <w:r w:rsidRPr="00AC2802">
        <w:t xml:space="preserve">Recht auf Berichtigung und Löschung </w:t>
      </w:r>
    </w:p>
    <w:p w14:paraId="6D3E3CEC" w14:textId="565CBA8C" w:rsidR="00C11C0A" w:rsidRPr="00AC2802" w:rsidRDefault="00C11C0A" w:rsidP="00C11C0A">
      <w:pPr>
        <w:pStyle w:val="Aufzhlung20"/>
        <w:tabs>
          <w:tab w:val="num" w:pos="566"/>
        </w:tabs>
        <w:spacing w:after="120"/>
        <w:ind w:left="1134" w:hanging="283"/>
      </w:pPr>
      <w:r w:rsidRPr="00AC2802">
        <w:t>Recht auf Datenübertragbarkeit und Einschränkung der Verarbeitung</w:t>
      </w:r>
    </w:p>
    <w:p w14:paraId="07B415B6" w14:textId="77777777" w:rsidR="00C11C0A" w:rsidRPr="00AC2802" w:rsidRDefault="00C11C0A" w:rsidP="00C11C0A">
      <w:pPr>
        <w:pStyle w:val="Aufzhlung20"/>
        <w:tabs>
          <w:tab w:val="num" w:pos="566"/>
        </w:tabs>
        <w:spacing w:after="120"/>
        <w:ind w:left="1134" w:hanging="283"/>
      </w:pPr>
      <w:r w:rsidRPr="00AC2802">
        <w:t xml:space="preserve">Diese Rechte können Sie bei der Fachhochschule St. Pölten GmbH als verantwortliche </w:t>
      </w:r>
      <w:proofErr w:type="spellStart"/>
      <w:r w:rsidRPr="00AC2802">
        <w:t>Datenverarbeiterin</w:t>
      </w:r>
      <w:proofErr w:type="spellEnd"/>
      <w:r w:rsidRPr="00AC2802">
        <w:t xml:space="preserve"> geltend machen (</w:t>
      </w:r>
      <w:hyperlink r:id="rId23" w:history="1">
        <w:r w:rsidRPr="00AC2802">
          <w:t>datenschutz@fhstp.ac.at</w:t>
        </w:r>
      </w:hyperlink>
      <w:r w:rsidRPr="00AC2802">
        <w:t>)</w:t>
      </w:r>
    </w:p>
    <w:p w14:paraId="22B190DB" w14:textId="3E6D8160" w:rsidR="00C11C0A" w:rsidRPr="00AC2802" w:rsidRDefault="00C11C0A" w:rsidP="00C11C0A">
      <w:pPr>
        <w:pStyle w:val="Aufzhlung20"/>
        <w:tabs>
          <w:tab w:val="num" w:pos="566"/>
        </w:tabs>
        <w:spacing w:after="120"/>
        <w:ind w:left="1134" w:hanging="283"/>
      </w:pPr>
      <w:r w:rsidRPr="00AC2802">
        <w:t>Recht auf Beschwerde,</w:t>
      </w:r>
    </w:p>
    <w:p w14:paraId="110EDBB5" w14:textId="6DED130E" w:rsidR="00C11C0A" w:rsidRPr="00AC2802" w:rsidRDefault="00C11C0A" w:rsidP="00C11C0A">
      <w:pPr>
        <w:shd w:val="clear" w:color="auto" w:fill="FFFFFF"/>
        <w:spacing w:after="120"/>
        <w:ind w:left="1134"/>
      </w:pPr>
      <w:r w:rsidRPr="00AC2802">
        <w:t xml:space="preserve">welche bei der österreichischen Datenschutzbehörde, </w:t>
      </w:r>
      <w:r w:rsidR="008C3241">
        <w:t>Barichgasse 40-42</w:t>
      </w:r>
      <w:r w:rsidRPr="00AC2802">
        <w:t>, 10</w:t>
      </w:r>
      <w:r w:rsidR="008C3241">
        <w:t>3</w:t>
      </w:r>
      <w:r w:rsidRPr="00AC2802">
        <w:t>0 Wien, Telefon: +43 1 52 152- 0, E-Mail: </w:t>
      </w:r>
      <w:hyperlink r:id="rId24" w:history="1">
        <w:r w:rsidRPr="00AC2802">
          <w:t>dsb@dsb.gv.at</w:t>
        </w:r>
      </w:hyperlink>
      <w:r w:rsidRPr="00AC2802">
        <w:t> als zuständige Aufsichtsbehörde einzubringen ist.</w:t>
      </w:r>
    </w:p>
    <w:p w14:paraId="020F606F" w14:textId="77777777" w:rsidR="00C11C0A" w:rsidRDefault="00C11C0A" w:rsidP="00C11C0A">
      <w:pPr>
        <w:shd w:val="clear" w:color="auto" w:fill="FFFFFF"/>
        <w:spacing w:after="120"/>
      </w:pPr>
    </w:p>
    <w:p w14:paraId="1B8AEF0A" w14:textId="45B1F04E" w:rsidR="007865E0" w:rsidRPr="007865E0" w:rsidRDefault="00C11C0A" w:rsidP="00C11C0A">
      <w:pPr>
        <w:shd w:val="clear" w:color="auto" w:fill="FFFFFF"/>
        <w:spacing w:after="120"/>
      </w:pPr>
      <w:r w:rsidRPr="00AC2802">
        <w:t>Sollten Sie noch zusätzliche Fragen oder Anregungen haben, können Sie uns jederzeit per E-Mail kontaktieren: </w:t>
      </w:r>
      <w:hyperlink r:id="rId25" w:history="1">
        <w:r w:rsidRPr="00AC2802">
          <w:t>datenschutz@fhstp.ac.at</w:t>
        </w:r>
      </w:hyperlink>
      <w:r w:rsidRPr="00AC2802">
        <w:t xml:space="preserve"> </w:t>
      </w:r>
    </w:p>
    <w:p w14:paraId="3C01201C" w14:textId="77777777" w:rsidR="007865E0" w:rsidRPr="007865E0" w:rsidRDefault="007865E0" w:rsidP="007865E0">
      <w:pPr>
        <w:shd w:val="clear" w:color="auto" w:fill="FFFFFF"/>
      </w:pPr>
    </w:p>
    <w:p w14:paraId="1239A4F9" w14:textId="77777777" w:rsidR="007865E0" w:rsidRPr="007865E0" w:rsidRDefault="007865E0" w:rsidP="007865E0">
      <w:pPr>
        <w:shd w:val="clear" w:color="auto" w:fill="FFFFFF"/>
      </w:pPr>
      <w:r w:rsidRPr="007865E0">
        <w:t xml:space="preserve">Fachhochschule St. Pölten GmbH </w:t>
      </w:r>
    </w:p>
    <w:p w14:paraId="487A8CEB" w14:textId="3B0100D0" w:rsidR="007865E0" w:rsidRPr="007865E0" w:rsidRDefault="0083297D" w:rsidP="007865E0">
      <w:pPr>
        <w:shd w:val="clear" w:color="auto" w:fill="FFFFFF"/>
      </w:pPr>
      <w:r>
        <w:t>Campus-Platz 1</w:t>
      </w:r>
    </w:p>
    <w:p w14:paraId="207CF082" w14:textId="3E31EBFC" w:rsidR="007865E0" w:rsidRPr="008813FC" w:rsidRDefault="007865E0" w:rsidP="007865E0">
      <w:pPr>
        <w:shd w:val="clear" w:color="auto" w:fill="FFFFFF"/>
        <w:rPr>
          <w:lang w:val="en-GB"/>
        </w:rPr>
      </w:pPr>
      <w:r w:rsidRPr="008813FC">
        <w:rPr>
          <w:lang w:val="en-GB"/>
        </w:rPr>
        <w:t>3100 St. Pölten</w:t>
      </w:r>
    </w:p>
    <w:p w14:paraId="74237C99" w14:textId="2137A9EE" w:rsidR="007865E0" w:rsidRPr="008813FC" w:rsidRDefault="008813FC" w:rsidP="007865E0">
      <w:pPr>
        <w:shd w:val="clear" w:color="auto" w:fill="FFFFFF"/>
        <w:rPr>
          <w:lang w:val="en-GB"/>
        </w:rPr>
      </w:pPr>
      <w:hyperlink r:id="rId26" w:history="1">
        <w:r w:rsidR="007865E0" w:rsidRPr="008813FC">
          <w:rPr>
            <w:lang w:val="en-GB"/>
          </w:rPr>
          <w:t>datenschutz@fhstp.ac.at</w:t>
        </w:r>
      </w:hyperlink>
      <w:r w:rsidR="001568A3" w:rsidRPr="008813FC">
        <w:rPr>
          <w:lang w:val="en-GB"/>
        </w:rPr>
        <w:t xml:space="preserve"> </w:t>
      </w:r>
    </w:p>
    <w:p w14:paraId="6CA51EC2" w14:textId="77777777" w:rsidR="00DA6E86" w:rsidRPr="008813FC" w:rsidRDefault="00DA6E86" w:rsidP="007865E0">
      <w:pPr>
        <w:shd w:val="clear" w:color="auto" w:fill="FFFFFF"/>
        <w:rPr>
          <w:lang w:val="en-GB"/>
        </w:rPr>
      </w:pPr>
    </w:p>
    <w:p w14:paraId="48C41F59" w14:textId="26F371C0" w:rsidR="00DA6E86" w:rsidRPr="008813FC" w:rsidRDefault="00DA6E86" w:rsidP="007865E0">
      <w:pPr>
        <w:shd w:val="clear" w:color="auto" w:fill="FFFFFF"/>
        <w:rPr>
          <w:lang w:val="en-GB"/>
        </w:rPr>
      </w:pPr>
    </w:p>
    <w:p w14:paraId="645F931D" w14:textId="238417E0" w:rsidR="00DA6E86" w:rsidRPr="007865E0" w:rsidRDefault="00DA6E86" w:rsidP="00DA6E86">
      <w:pPr>
        <w:shd w:val="clear" w:color="auto" w:fill="FFFFFF"/>
      </w:pPr>
      <w:r w:rsidRPr="00DA6E86">
        <w:t>Datenschutzbeauftragte/r der Fachhochschule St. Pölten GmbH:</w:t>
      </w:r>
      <w:r w:rsidRPr="00DA6E86">
        <w:br/>
        <w:t>Urbanek Lind Schmid Reisch Rechtsanwälte OG</w:t>
      </w:r>
      <w:r w:rsidRPr="00DA6E86">
        <w:br/>
        <w:t>Domgasse 2</w:t>
      </w:r>
      <w:r w:rsidRPr="00DA6E86">
        <w:br/>
        <w:t>3100 St. Pölten </w:t>
      </w:r>
      <w:r w:rsidRPr="00DA6E86">
        <w:br/>
      </w:r>
      <w:hyperlink r:id="rId27" w:history="1">
        <w:r w:rsidRPr="00DA6E86">
          <w:t>office.st.poelten@ulsr.at</w:t>
        </w:r>
      </w:hyperlink>
    </w:p>
    <w:bookmarkEnd w:id="0"/>
    <w:sectPr w:rsidR="00DA6E86" w:rsidRPr="007865E0" w:rsidSect="00BF6E76">
      <w:headerReference w:type="even" r:id="rId28"/>
      <w:headerReference w:type="default" r:id="rId29"/>
      <w:footerReference w:type="default" r:id="rId30"/>
      <w:headerReference w:type="first" r:id="rId31"/>
      <w:type w:val="continuous"/>
      <w:pgSz w:w="11906" w:h="16838" w:code="9"/>
      <w:pgMar w:top="2552" w:right="1418"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1663" w14:textId="77777777" w:rsidR="00F22B1D" w:rsidRDefault="00F22B1D">
      <w:r>
        <w:separator/>
      </w:r>
    </w:p>
  </w:endnote>
  <w:endnote w:type="continuationSeparator" w:id="0">
    <w:p w14:paraId="64D2DBBA" w14:textId="77777777" w:rsidR="00F22B1D" w:rsidRDefault="00F2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DA94" w14:textId="77777777" w:rsidR="002F4D9E" w:rsidRDefault="00E73FA3" w:rsidP="00BF6E76">
    <w:pPr>
      <w:pStyle w:val="Fuzeile"/>
      <w:pBdr>
        <w:top w:val="none" w:sz="0" w:space="0" w:color="auto"/>
      </w:pBdr>
    </w:pPr>
    <w:r>
      <w:fldChar w:fldCharType="begin"/>
    </w:r>
    <w:r>
      <w:instrText xml:space="preserve"> FILENAME </w:instrText>
    </w:r>
    <w:r>
      <w:fldChar w:fldCharType="separate"/>
    </w:r>
    <w:r w:rsidR="008E3A08">
      <w:rPr>
        <w:noProof/>
      </w:rPr>
      <w:t>Infoblatt_WMA und allg. Personal_20170517.docx</w:t>
    </w:r>
    <w:r>
      <w:rPr>
        <w:noProof/>
      </w:rPr>
      <w:fldChar w:fldCharType="end"/>
    </w:r>
    <w:r w:rsidR="002F4D9E">
      <w:t xml:space="preserve"> </w:t>
    </w:r>
  </w:p>
  <w:p w14:paraId="308F5328" w14:textId="77777777" w:rsidR="002F4D9E" w:rsidRDefault="002F4D9E" w:rsidP="00BF6E76">
    <w:pPr>
      <w:pStyle w:val="Fuzeile"/>
      <w:pBdr>
        <w:top w:val="none" w:sz="0" w:space="0" w:color="auto"/>
      </w:pBdr>
    </w:pPr>
    <w:r>
      <w:t>S</w:t>
    </w:r>
    <w:r w:rsidRPr="002A1276">
      <w:t xml:space="preserve">eite </w:t>
    </w:r>
    <w:r w:rsidR="00E73FA3">
      <w:fldChar w:fldCharType="begin"/>
    </w:r>
    <w:r w:rsidR="00E73FA3">
      <w:instrText xml:space="preserve"> PAGE </w:instrText>
    </w:r>
    <w:r w:rsidR="00E73FA3">
      <w:fldChar w:fldCharType="separate"/>
    </w:r>
    <w:r>
      <w:rPr>
        <w:noProof/>
      </w:rPr>
      <w:t>2</w:t>
    </w:r>
    <w:r w:rsidR="00E73FA3">
      <w:rPr>
        <w:noProof/>
      </w:rPr>
      <w:fldChar w:fldCharType="end"/>
    </w:r>
    <w:r w:rsidRPr="002A1276">
      <w:t xml:space="preserve"> von </w:t>
    </w:r>
    <w:r w:rsidR="00F56EE3">
      <w:rPr>
        <w:rStyle w:val="Seitenzahl"/>
      </w:rPr>
      <w:fldChar w:fldCharType="begin"/>
    </w:r>
    <w:r>
      <w:rPr>
        <w:rStyle w:val="Seitenzahl"/>
      </w:rPr>
      <w:instrText xml:space="preserve"> NUMPAGES </w:instrText>
    </w:r>
    <w:r w:rsidR="00F56EE3">
      <w:rPr>
        <w:rStyle w:val="Seitenzahl"/>
      </w:rPr>
      <w:fldChar w:fldCharType="separate"/>
    </w:r>
    <w:r w:rsidR="008E3A08">
      <w:rPr>
        <w:rStyle w:val="Seitenzahl"/>
        <w:noProof/>
      </w:rPr>
      <w:t>7</w:t>
    </w:r>
    <w:r w:rsidR="00F56EE3">
      <w:rPr>
        <w:rStyle w:val="Seitenzahl"/>
      </w:rPr>
      <w:fldChar w:fldCharType="end"/>
    </w:r>
  </w:p>
  <w:p w14:paraId="0575F4E2" w14:textId="77777777" w:rsidR="002F4D9E" w:rsidRDefault="002F4D9E" w:rsidP="00BF6E76">
    <w:pPr>
      <w:pStyle w:val="Fuzeile"/>
      <w:pBdr>
        <w:top w:val="none" w:sz="0" w:space="0" w:color="auto"/>
      </w:pBdr>
    </w:pPr>
    <w:r>
      <w:t>Abl</w:t>
    </w:r>
    <w:r w:rsidRPr="002A1276">
      <w:t>a</w:t>
    </w:r>
    <w:r>
      <w:t>ge Original: GF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AF42" w14:textId="77777777" w:rsidR="002F4D9E" w:rsidRPr="0096308D" w:rsidRDefault="0096308D" w:rsidP="0096308D">
    <w:pPr>
      <w:pStyle w:val="EinfacherAbsatz"/>
      <w:spacing w:after="113"/>
      <w:ind w:left="-142"/>
    </w:pPr>
    <w:r w:rsidRPr="00043377">
      <w:rPr>
        <w:rFonts w:ascii="Arial" w:hAnsi="Arial" w:cs="ArialMT"/>
        <w:sz w:val="12"/>
        <w:szCs w:val="12"/>
      </w:rPr>
      <w:t>Fachhochschule St. Pölten GmbH, Matthias Corvinus-Stra</w:t>
    </w:r>
    <w:r>
      <w:rPr>
        <w:rFonts w:ascii="Arial" w:hAnsi="Arial" w:cs="ArialMT"/>
        <w:sz w:val="12"/>
        <w:szCs w:val="12"/>
      </w:rPr>
      <w:t>ße 15, 3100 St. Pölten,</w:t>
    </w:r>
    <w:r w:rsidRPr="00043377">
      <w:rPr>
        <w:rFonts w:ascii="Arial" w:hAnsi="Arial" w:cs="ArialMT"/>
        <w:sz w:val="12"/>
        <w:szCs w:val="12"/>
      </w:rPr>
      <w:t xml:space="preserve"> T: +43 (2742) 313 228, F: +4</w:t>
    </w:r>
    <w:r>
      <w:rPr>
        <w:rFonts w:ascii="Arial" w:hAnsi="Arial" w:cs="ArialMT"/>
        <w:sz w:val="12"/>
        <w:szCs w:val="12"/>
      </w:rPr>
      <w:t>3 (2742) 313 228-339, E: csc</w:t>
    </w:r>
    <w:r w:rsidRPr="00043377">
      <w:rPr>
        <w:rFonts w:ascii="Arial" w:hAnsi="Arial" w:cs="ArialMT"/>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F438" w14:textId="77777777" w:rsidR="00F22B1D" w:rsidRDefault="00F22B1D">
      <w:r>
        <w:separator/>
      </w:r>
    </w:p>
  </w:footnote>
  <w:footnote w:type="continuationSeparator" w:id="0">
    <w:p w14:paraId="511DE623" w14:textId="77777777" w:rsidR="00F22B1D" w:rsidRDefault="00F2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E98" w14:textId="77777777" w:rsidR="009A4285" w:rsidRDefault="008813FC" w:rsidP="009A4285">
    <w:pPr>
      <w:pStyle w:val="Kopfzeile"/>
    </w:pPr>
    <w:r>
      <w:pict w14:anchorId="16AC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409" o:spid="_x0000_s2050" type="#_x0000_t75" style="position:absolute;margin-left:0;margin-top:0;width:595.2pt;height:169.9pt;z-index:-251656192;mso-position-horizontal:center;mso-position-horizontal-relative:margin;mso-position-vertical:center;mso-position-vertical-relative:margin" o:allowincell="f">
          <v:imagedata r:id="rId1" o:title="Berichte_allgeme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CE39" w14:textId="77777777" w:rsidR="002F4D9E" w:rsidRDefault="008813FC" w:rsidP="009A4285">
    <w:pPr>
      <w:pStyle w:val="Kopfzeile"/>
    </w:pPr>
    <w:r>
      <w:pict w14:anchorId="6245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410" o:spid="_x0000_s2051" type="#_x0000_t75" style="position:absolute;margin-left:0;margin-top:0;width:595.2pt;height:169.9pt;z-index:-251655168;mso-position-horizontal:center;mso-position-horizontal-relative:margin;mso-position-vertical:center;mso-position-vertical-relative:margin" o:allowincell="f">
          <v:imagedata r:id="rId1" o:title="Berichte_allgeme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48C5" w14:textId="77777777" w:rsidR="009A4285" w:rsidRPr="009A4285" w:rsidRDefault="008813FC" w:rsidP="009A4285">
    <w:pPr>
      <w:pStyle w:val="Kopfzeile"/>
      <w:pBdr>
        <w:bottom w:val="none" w:sz="0" w:space="0" w:color="auto"/>
      </w:pBdr>
    </w:pPr>
    <w:r>
      <w:pict w14:anchorId="25460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408" o:spid="_x0000_s2049" type="#_x0000_t75" style="position:absolute;margin-left:-70.6pt;margin-top:-133.25pt;width:595.2pt;height:169.9pt;z-index:-251657216;mso-position-horizontal-relative:margin;mso-position-vertical-relative:margin" o:allowincell="f">
          <v:imagedata r:id="rId1" o:title="Berichte_allgeme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3C98" w14:textId="77777777" w:rsidR="009A4285" w:rsidRDefault="008813FC" w:rsidP="009A4285">
    <w:pPr>
      <w:pStyle w:val="Kopfzeile"/>
    </w:pPr>
    <w:r>
      <w:pict w14:anchorId="0ACC8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412" o:spid="_x0000_s2053" type="#_x0000_t75" style="position:absolute;margin-left:0;margin-top:0;width:595.2pt;height:169.9pt;z-index:-251653120;mso-position-horizontal:center;mso-position-horizontal-relative:margin;mso-position-vertical:center;mso-position-vertical-relative:margin" o:allowincell="f">
          <v:imagedata r:id="rId1" o:title="Berichte_allgeme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130D" w14:textId="77777777" w:rsidR="002F4D9E" w:rsidRPr="00D6752F" w:rsidRDefault="008813FC" w:rsidP="009A4285">
    <w:pPr>
      <w:pStyle w:val="Kopfzeile"/>
      <w:pBdr>
        <w:bottom w:val="none" w:sz="0" w:space="0" w:color="auto"/>
      </w:pBdr>
      <w:rPr>
        <w:sz w:val="10"/>
      </w:rPr>
    </w:pPr>
    <w:r>
      <w:pict w14:anchorId="630F8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413" o:spid="_x0000_s2054" type="#_x0000_t75" style="position:absolute;margin-left:-70.6pt;margin-top:-127.6pt;width:595.2pt;height:169.9pt;z-index:-251652096;mso-position-horizontal-relative:margin;mso-position-vertical-relative:margin" o:allowincell="f">
          <v:imagedata r:id="rId1" o:title="Berichte_allgemein"/>
          <w10:wrap anchorx="margin" anchory="margin"/>
        </v:shape>
      </w:pict>
    </w:r>
    <w:r w:rsidR="002F4D9E">
      <w:t xml:space="preserve"> </w:t>
    </w:r>
    <w:r w:rsidR="002F4D9E">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37AE" w14:textId="77777777" w:rsidR="009A4285" w:rsidRDefault="008813FC" w:rsidP="009A4285">
    <w:pPr>
      <w:pStyle w:val="Kopfzeile"/>
    </w:pPr>
    <w:r>
      <w:pict w14:anchorId="66DF8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411" o:spid="_x0000_s2052" type="#_x0000_t75" style="position:absolute;margin-left:0;margin-top:0;width:595.2pt;height:169.9pt;z-index:-251654144;mso-position-horizontal:center;mso-position-horizontal-relative:margin;mso-position-vertical:center;mso-position-vertical-relative:margin" o:allowincell="f">
          <v:imagedata r:id="rId1" o:title="Berichte_allgeme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570"/>
    <w:multiLevelType w:val="multilevel"/>
    <w:tmpl w:val="F38CFC78"/>
    <w:styleLink w:val="FormatvorlageNummerierteListe3"/>
    <w:lvl w:ilvl="0">
      <w:start w:val="1"/>
      <w:numFmt w:val="decimal"/>
      <w:isLgl/>
      <w:lvlText w:val="%1"/>
      <w:lvlJc w:val="left"/>
      <w:pPr>
        <w:tabs>
          <w:tab w:val="num" w:pos="720"/>
        </w:tabs>
        <w:ind w:left="720" w:hanging="360"/>
      </w:pPr>
      <w:rPr>
        <w:rFonts w:ascii="Arial" w:hAnsi="Arial" w:hint="default"/>
      </w:rPr>
    </w:lvl>
    <w:lvl w:ilvl="1">
      <w:start w:val="1"/>
      <w:numFmt w:val="decimal"/>
      <w:isLgl/>
      <w:lvlText w:val="%1.%2"/>
      <w:lvlJc w:val="left"/>
      <w:pPr>
        <w:tabs>
          <w:tab w:val="num" w:pos="750"/>
        </w:tabs>
        <w:ind w:left="750" w:hanging="390"/>
      </w:pPr>
      <w:rPr>
        <w:rFonts w:ascii="Arial" w:hAnsi="Arial" w:hint="default"/>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E2E2D5F"/>
    <w:multiLevelType w:val="hybridMultilevel"/>
    <w:tmpl w:val="B82C1F1E"/>
    <w:lvl w:ilvl="0" w:tplc="37D2D42C">
      <w:start w:val="1"/>
      <w:numFmt w:val="bullet"/>
      <w:pStyle w:val="Aufzhlung"/>
      <w:lvlText w:val=""/>
      <w:lvlJc w:val="left"/>
      <w:pPr>
        <w:tabs>
          <w:tab w:val="num" w:pos="284"/>
        </w:tabs>
        <w:ind w:left="284" w:hanging="284"/>
      </w:pPr>
      <w:rPr>
        <w:rFonts w:ascii="Wingdings" w:hAnsi="Wingdings" w:hint="default"/>
        <w:color w:val="00428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C416B"/>
    <w:multiLevelType w:val="hybridMultilevel"/>
    <w:tmpl w:val="61C422EE"/>
    <w:lvl w:ilvl="0" w:tplc="0B9260E4">
      <w:start w:val="1"/>
      <w:numFmt w:val="bullet"/>
      <w:pStyle w:val="Aufzhlung1"/>
      <w:lvlText w:val=""/>
      <w:lvlJc w:val="left"/>
      <w:pPr>
        <w:tabs>
          <w:tab w:val="num" w:pos="425"/>
        </w:tabs>
        <w:ind w:left="425" w:hanging="425"/>
      </w:pPr>
      <w:rPr>
        <w:rFonts w:ascii="Wingdings" w:hAnsi="Wingdings" w:hint="default"/>
        <w:color w:val="00408C"/>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CF6E62"/>
    <w:multiLevelType w:val="multilevel"/>
    <w:tmpl w:val="CF2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77BCD"/>
    <w:multiLevelType w:val="multilevel"/>
    <w:tmpl w:val="81F6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33009"/>
    <w:multiLevelType w:val="hybridMultilevel"/>
    <w:tmpl w:val="28E2C36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2A8F7BE0"/>
    <w:multiLevelType w:val="multilevel"/>
    <w:tmpl w:val="2EACD22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1D22E5"/>
    <w:multiLevelType w:val="hybridMultilevel"/>
    <w:tmpl w:val="97507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8D7CA9"/>
    <w:multiLevelType w:val="multilevel"/>
    <w:tmpl w:val="521C7496"/>
    <w:styleLink w:val="FormatvorlageNummerierteListe2"/>
    <w:lvl w:ilvl="0">
      <w:start w:val="1"/>
      <w:numFmt w:val="decimal"/>
      <w:lvlText w:val="%1."/>
      <w:lvlJc w:val="left"/>
      <w:pPr>
        <w:tabs>
          <w:tab w:val="num" w:pos="720"/>
        </w:tabs>
        <w:ind w:left="720" w:hanging="210"/>
      </w:pPr>
      <w:rPr>
        <w:rFonts w:hint="default"/>
      </w:rPr>
    </w:lvl>
    <w:lvl w:ilvl="1">
      <w:start w:val="1"/>
      <w:numFmt w:val="decimal"/>
      <w:isLgl/>
      <w:lvlText w:val="%1.%2"/>
      <w:lvlJc w:val="left"/>
      <w:pPr>
        <w:tabs>
          <w:tab w:val="num" w:pos="750"/>
        </w:tabs>
        <w:ind w:left="750" w:hanging="390"/>
      </w:pPr>
      <w:rPr>
        <w:rFonts w:ascii="Arial" w:hAnsi="Arial" w:hint="default"/>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D26531A"/>
    <w:multiLevelType w:val="multilevel"/>
    <w:tmpl w:val="4EFA3372"/>
    <w:styleLink w:val="FormatvorlageNummerierteListe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6AAA50B3"/>
    <w:multiLevelType w:val="hybridMultilevel"/>
    <w:tmpl w:val="3DA08A48"/>
    <w:lvl w:ilvl="0" w:tplc="21BA2B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C0F53BD"/>
    <w:multiLevelType w:val="hybridMultilevel"/>
    <w:tmpl w:val="4E568772"/>
    <w:lvl w:ilvl="0" w:tplc="9E2EDB5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69480E"/>
    <w:multiLevelType w:val="hybridMultilevel"/>
    <w:tmpl w:val="82322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8453996">
    <w:abstractNumId w:val="8"/>
  </w:num>
  <w:num w:numId="2" w16cid:durableId="2058964648">
    <w:abstractNumId w:val="0"/>
  </w:num>
  <w:num w:numId="3" w16cid:durableId="288171939">
    <w:abstractNumId w:val="9"/>
  </w:num>
  <w:num w:numId="4" w16cid:durableId="1769158864">
    <w:abstractNumId w:val="2"/>
  </w:num>
  <w:num w:numId="5" w16cid:durableId="552011256">
    <w:abstractNumId w:val="6"/>
  </w:num>
  <w:num w:numId="6" w16cid:durableId="534267924">
    <w:abstractNumId w:val="1"/>
  </w:num>
  <w:num w:numId="7" w16cid:durableId="1646006634">
    <w:abstractNumId w:val="11"/>
  </w:num>
  <w:num w:numId="8" w16cid:durableId="635646302">
    <w:abstractNumId w:val="4"/>
  </w:num>
  <w:num w:numId="9" w16cid:durableId="380204293">
    <w:abstractNumId w:val="3"/>
  </w:num>
  <w:num w:numId="10" w16cid:durableId="302782362">
    <w:abstractNumId w:val="12"/>
  </w:num>
  <w:num w:numId="11" w16cid:durableId="2131824358">
    <w:abstractNumId w:val="7"/>
  </w:num>
  <w:num w:numId="12" w16cid:durableId="395670443">
    <w:abstractNumId w:val="5"/>
  </w:num>
  <w:num w:numId="13" w16cid:durableId="599332386">
    <w:abstractNumId w:val="6"/>
  </w:num>
  <w:num w:numId="14" w16cid:durableId="465395935">
    <w:abstractNumId w:val="1"/>
  </w:num>
  <w:num w:numId="15" w16cid:durableId="107847675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AT" w:vendorID="64" w:dllVersion="6" w:nlCheck="1" w:checkStyle="0"/>
  <w:activeWritingStyle w:appName="MSWord" w:lang="de-AT"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48"/>
    <w:rsid w:val="00002765"/>
    <w:rsid w:val="00006CA7"/>
    <w:rsid w:val="00007F11"/>
    <w:rsid w:val="00013399"/>
    <w:rsid w:val="00016635"/>
    <w:rsid w:val="0002544E"/>
    <w:rsid w:val="00025862"/>
    <w:rsid w:val="000259CC"/>
    <w:rsid w:val="000304C7"/>
    <w:rsid w:val="00034D68"/>
    <w:rsid w:val="00041FF0"/>
    <w:rsid w:val="00053C85"/>
    <w:rsid w:val="00054B43"/>
    <w:rsid w:val="0006195C"/>
    <w:rsid w:val="00062DD3"/>
    <w:rsid w:val="00065149"/>
    <w:rsid w:val="00066E75"/>
    <w:rsid w:val="000676A8"/>
    <w:rsid w:val="00072E6E"/>
    <w:rsid w:val="00074F20"/>
    <w:rsid w:val="00080E45"/>
    <w:rsid w:val="00082D76"/>
    <w:rsid w:val="000A0045"/>
    <w:rsid w:val="000A53C3"/>
    <w:rsid w:val="000A5A47"/>
    <w:rsid w:val="000B050A"/>
    <w:rsid w:val="000B5899"/>
    <w:rsid w:val="000B6B90"/>
    <w:rsid w:val="000B6FDA"/>
    <w:rsid w:val="000C5644"/>
    <w:rsid w:val="000D016D"/>
    <w:rsid w:val="000D606A"/>
    <w:rsid w:val="000D79E0"/>
    <w:rsid w:val="000E03B5"/>
    <w:rsid w:val="000E18E4"/>
    <w:rsid w:val="000E4A87"/>
    <w:rsid w:val="000F05EF"/>
    <w:rsid w:val="000F5485"/>
    <w:rsid w:val="000F74D5"/>
    <w:rsid w:val="001052E1"/>
    <w:rsid w:val="00110679"/>
    <w:rsid w:val="00113BAD"/>
    <w:rsid w:val="0011570D"/>
    <w:rsid w:val="00116BC1"/>
    <w:rsid w:val="00122AFD"/>
    <w:rsid w:val="00123EA0"/>
    <w:rsid w:val="001317FE"/>
    <w:rsid w:val="0013404D"/>
    <w:rsid w:val="001439E5"/>
    <w:rsid w:val="00147A35"/>
    <w:rsid w:val="001568A3"/>
    <w:rsid w:val="00156E5D"/>
    <w:rsid w:val="00160A87"/>
    <w:rsid w:val="00163659"/>
    <w:rsid w:val="00163EA6"/>
    <w:rsid w:val="00177C38"/>
    <w:rsid w:val="00181394"/>
    <w:rsid w:val="001819F3"/>
    <w:rsid w:val="001824E0"/>
    <w:rsid w:val="00187331"/>
    <w:rsid w:val="001875B3"/>
    <w:rsid w:val="00187BB2"/>
    <w:rsid w:val="001913BD"/>
    <w:rsid w:val="00193EEB"/>
    <w:rsid w:val="001964C7"/>
    <w:rsid w:val="00196F26"/>
    <w:rsid w:val="001A1084"/>
    <w:rsid w:val="001A1E97"/>
    <w:rsid w:val="001A2363"/>
    <w:rsid w:val="001A46F7"/>
    <w:rsid w:val="001B2D6F"/>
    <w:rsid w:val="001B6C37"/>
    <w:rsid w:val="001D1F9E"/>
    <w:rsid w:val="001D4DFD"/>
    <w:rsid w:val="001F014C"/>
    <w:rsid w:val="00205191"/>
    <w:rsid w:val="002055DE"/>
    <w:rsid w:val="0020655C"/>
    <w:rsid w:val="002107E2"/>
    <w:rsid w:val="00210EBB"/>
    <w:rsid w:val="00212C28"/>
    <w:rsid w:val="00213A77"/>
    <w:rsid w:val="00220D2D"/>
    <w:rsid w:val="00222851"/>
    <w:rsid w:val="002231F3"/>
    <w:rsid w:val="002253A2"/>
    <w:rsid w:val="0023352D"/>
    <w:rsid w:val="0024166B"/>
    <w:rsid w:val="002419FB"/>
    <w:rsid w:val="00246035"/>
    <w:rsid w:val="002569F0"/>
    <w:rsid w:val="002605DB"/>
    <w:rsid w:val="002660A9"/>
    <w:rsid w:val="0026777E"/>
    <w:rsid w:val="002705BF"/>
    <w:rsid w:val="00271C57"/>
    <w:rsid w:val="00275D5F"/>
    <w:rsid w:val="002765EC"/>
    <w:rsid w:val="00280C98"/>
    <w:rsid w:val="00280D64"/>
    <w:rsid w:val="00290E90"/>
    <w:rsid w:val="00292536"/>
    <w:rsid w:val="002929F4"/>
    <w:rsid w:val="00297C29"/>
    <w:rsid w:val="002A7E02"/>
    <w:rsid w:val="002B13B4"/>
    <w:rsid w:val="002B2766"/>
    <w:rsid w:val="002B378C"/>
    <w:rsid w:val="002B7147"/>
    <w:rsid w:val="002C7A70"/>
    <w:rsid w:val="002D447C"/>
    <w:rsid w:val="002D5496"/>
    <w:rsid w:val="002D7FBA"/>
    <w:rsid w:val="002E1B14"/>
    <w:rsid w:val="002F1F16"/>
    <w:rsid w:val="002F4AE4"/>
    <w:rsid w:val="002F4D9E"/>
    <w:rsid w:val="002F5167"/>
    <w:rsid w:val="002F6895"/>
    <w:rsid w:val="00316433"/>
    <w:rsid w:val="003239D6"/>
    <w:rsid w:val="003259E3"/>
    <w:rsid w:val="003268C6"/>
    <w:rsid w:val="003325EA"/>
    <w:rsid w:val="003370C7"/>
    <w:rsid w:val="00350ABD"/>
    <w:rsid w:val="00352B46"/>
    <w:rsid w:val="00357278"/>
    <w:rsid w:val="00357CAB"/>
    <w:rsid w:val="003605C4"/>
    <w:rsid w:val="00361024"/>
    <w:rsid w:val="00361115"/>
    <w:rsid w:val="00365237"/>
    <w:rsid w:val="00366740"/>
    <w:rsid w:val="00366BF5"/>
    <w:rsid w:val="003704CC"/>
    <w:rsid w:val="00373680"/>
    <w:rsid w:val="003747B0"/>
    <w:rsid w:val="00376630"/>
    <w:rsid w:val="00382B22"/>
    <w:rsid w:val="00385A76"/>
    <w:rsid w:val="00385B4B"/>
    <w:rsid w:val="00391A89"/>
    <w:rsid w:val="00393CFF"/>
    <w:rsid w:val="00397472"/>
    <w:rsid w:val="003B0B3F"/>
    <w:rsid w:val="003B3506"/>
    <w:rsid w:val="003B4458"/>
    <w:rsid w:val="003B4559"/>
    <w:rsid w:val="003C4A8C"/>
    <w:rsid w:val="003E19C7"/>
    <w:rsid w:val="003E3E8E"/>
    <w:rsid w:val="003F2AE7"/>
    <w:rsid w:val="003F7EC5"/>
    <w:rsid w:val="00401249"/>
    <w:rsid w:val="004033A3"/>
    <w:rsid w:val="00405BA0"/>
    <w:rsid w:val="0040732C"/>
    <w:rsid w:val="0041304E"/>
    <w:rsid w:val="0041354E"/>
    <w:rsid w:val="004150FF"/>
    <w:rsid w:val="00430A59"/>
    <w:rsid w:val="00431A66"/>
    <w:rsid w:val="0043629B"/>
    <w:rsid w:val="00442FC6"/>
    <w:rsid w:val="004439B7"/>
    <w:rsid w:val="00445FE0"/>
    <w:rsid w:val="00451A5A"/>
    <w:rsid w:val="00453AC4"/>
    <w:rsid w:val="00456D0A"/>
    <w:rsid w:val="00461FC1"/>
    <w:rsid w:val="0046510B"/>
    <w:rsid w:val="00471B8D"/>
    <w:rsid w:val="0048089D"/>
    <w:rsid w:val="00482495"/>
    <w:rsid w:val="00483039"/>
    <w:rsid w:val="00483285"/>
    <w:rsid w:val="00484A25"/>
    <w:rsid w:val="0049106A"/>
    <w:rsid w:val="00492B2A"/>
    <w:rsid w:val="004964A8"/>
    <w:rsid w:val="004A16B5"/>
    <w:rsid w:val="004A7292"/>
    <w:rsid w:val="004B12DE"/>
    <w:rsid w:val="004B296E"/>
    <w:rsid w:val="004B3AF5"/>
    <w:rsid w:val="004B4E4D"/>
    <w:rsid w:val="004C4121"/>
    <w:rsid w:val="004C6D7D"/>
    <w:rsid w:val="004C7400"/>
    <w:rsid w:val="004C7780"/>
    <w:rsid w:val="004D0451"/>
    <w:rsid w:val="004D7F52"/>
    <w:rsid w:val="004E0CF7"/>
    <w:rsid w:val="004E4855"/>
    <w:rsid w:val="004E7D5C"/>
    <w:rsid w:val="004F40E5"/>
    <w:rsid w:val="005113FB"/>
    <w:rsid w:val="00512765"/>
    <w:rsid w:val="00520124"/>
    <w:rsid w:val="00524276"/>
    <w:rsid w:val="005244EC"/>
    <w:rsid w:val="00531F69"/>
    <w:rsid w:val="005330CD"/>
    <w:rsid w:val="00536D16"/>
    <w:rsid w:val="005423F1"/>
    <w:rsid w:val="00544281"/>
    <w:rsid w:val="00544BCE"/>
    <w:rsid w:val="005472A0"/>
    <w:rsid w:val="00554E03"/>
    <w:rsid w:val="00554E3B"/>
    <w:rsid w:val="00555487"/>
    <w:rsid w:val="005577FD"/>
    <w:rsid w:val="005617E2"/>
    <w:rsid w:val="005659B4"/>
    <w:rsid w:val="005729E4"/>
    <w:rsid w:val="00583438"/>
    <w:rsid w:val="0058785F"/>
    <w:rsid w:val="00590181"/>
    <w:rsid w:val="00593588"/>
    <w:rsid w:val="00595868"/>
    <w:rsid w:val="00596304"/>
    <w:rsid w:val="00597E54"/>
    <w:rsid w:val="005A0613"/>
    <w:rsid w:val="005A3FF9"/>
    <w:rsid w:val="005A40E4"/>
    <w:rsid w:val="005B1C2B"/>
    <w:rsid w:val="005B2E4C"/>
    <w:rsid w:val="005B3734"/>
    <w:rsid w:val="005B45D8"/>
    <w:rsid w:val="005B771C"/>
    <w:rsid w:val="005C1DF3"/>
    <w:rsid w:val="005D04AC"/>
    <w:rsid w:val="005D2735"/>
    <w:rsid w:val="005E1AE7"/>
    <w:rsid w:val="005E28B2"/>
    <w:rsid w:val="005F1187"/>
    <w:rsid w:val="005F1F18"/>
    <w:rsid w:val="005F40D3"/>
    <w:rsid w:val="005F781F"/>
    <w:rsid w:val="00602BC2"/>
    <w:rsid w:val="006054BD"/>
    <w:rsid w:val="00606FB5"/>
    <w:rsid w:val="0060749B"/>
    <w:rsid w:val="00611A8F"/>
    <w:rsid w:val="006164E1"/>
    <w:rsid w:val="00622E0C"/>
    <w:rsid w:val="006273A1"/>
    <w:rsid w:val="00627979"/>
    <w:rsid w:val="00630A09"/>
    <w:rsid w:val="00633BF5"/>
    <w:rsid w:val="00634139"/>
    <w:rsid w:val="0064027A"/>
    <w:rsid w:val="0065174D"/>
    <w:rsid w:val="0065407E"/>
    <w:rsid w:val="00657A0A"/>
    <w:rsid w:val="006661F5"/>
    <w:rsid w:val="00666ABB"/>
    <w:rsid w:val="00667FE9"/>
    <w:rsid w:val="006708CA"/>
    <w:rsid w:val="00677A32"/>
    <w:rsid w:val="00682B68"/>
    <w:rsid w:val="006831A5"/>
    <w:rsid w:val="0068476E"/>
    <w:rsid w:val="006857A3"/>
    <w:rsid w:val="006859EF"/>
    <w:rsid w:val="00694A58"/>
    <w:rsid w:val="00694AA1"/>
    <w:rsid w:val="00695128"/>
    <w:rsid w:val="006A1169"/>
    <w:rsid w:val="006A237D"/>
    <w:rsid w:val="006A2481"/>
    <w:rsid w:val="006A24D0"/>
    <w:rsid w:val="006A4D99"/>
    <w:rsid w:val="006A7411"/>
    <w:rsid w:val="006A7847"/>
    <w:rsid w:val="006B0C4D"/>
    <w:rsid w:val="006B3211"/>
    <w:rsid w:val="006B3480"/>
    <w:rsid w:val="006B3896"/>
    <w:rsid w:val="006B4ED2"/>
    <w:rsid w:val="006C0427"/>
    <w:rsid w:val="006C33E5"/>
    <w:rsid w:val="006C3DDA"/>
    <w:rsid w:val="006D1766"/>
    <w:rsid w:val="006D1ADC"/>
    <w:rsid w:val="006D53F6"/>
    <w:rsid w:val="006D683F"/>
    <w:rsid w:val="006D7151"/>
    <w:rsid w:val="006E0CFC"/>
    <w:rsid w:val="006E1C11"/>
    <w:rsid w:val="006E2458"/>
    <w:rsid w:val="006E3C29"/>
    <w:rsid w:val="006E5704"/>
    <w:rsid w:val="007077FE"/>
    <w:rsid w:val="00710D2E"/>
    <w:rsid w:val="00715034"/>
    <w:rsid w:val="00717169"/>
    <w:rsid w:val="007260D6"/>
    <w:rsid w:val="00726CA9"/>
    <w:rsid w:val="00731086"/>
    <w:rsid w:val="00733A3F"/>
    <w:rsid w:val="00736747"/>
    <w:rsid w:val="00756270"/>
    <w:rsid w:val="00767065"/>
    <w:rsid w:val="00772F07"/>
    <w:rsid w:val="00773313"/>
    <w:rsid w:val="007815D6"/>
    <w:rsid w:val="00784DC7"/>
    <w:rsid w:val="00785C7D"/>
    <w:rsid w:val="007865E0"/>
    <w:rsid w:val="00786DE7"/>
    <w:rsid w:val="00793BB6"/>
    <w:rsid w:val="0079470A"/>
    <w:rsid w:val="007A02A4"/>
    <w:rsid w:val="007A5123"/>
    <w:rsid w:val="007A54DC"/>
    <w:rsid w:val="007A722B"/>
    <w:rsid w:val="007B2D32"/>
    <w:rsid w:val="007B4F63"/>
    <w:rsid w:val="007C47E2"/>
    <w:rsid w:val="007C6EC8"/>
    <w:rsid w:val="007D485F"/>
    <w:rsid w:val="007F063B"/>
    <w:rsid w:val="007F146D"/>
    <w:rsid w:val="007F3366"/>
    <w:rsid w:val="007F4F41"/>
    <w:rsid w:val="0080204D"/>
    <w:rsid w:val="008204D8"/>
    <w:rsid w:val="00822905"/>
    <w:rsid w:val="00824265"/>
    <w:rsid w:val="0083297D"/>
    <w:rsid w:val="0085242A"/>
    <w:rsid w:val="00852C69"/>
    <w:rsid w:val="00855E84"/>
    <w:rsid w:val="00863C89"/>
    <w:rsid w:val="008655F0"/>
    <w:rsid w:val="00867513"/>
    <w:rsid w:val="00872BDD"/>
    <w:rsid w:val="00874A0C"/>
    <w:rsid w:val="00876977"/>
    <w:rsid w:val="008801C4"/>
    <w:rsid w:val="00880D84"/>
    <w:rsid w:val="008813FC"/>
    <w:rsid w:val="00883D07"/>
    <w:rsid w:val="00886E97"/>
    <w:rsid w:val="0089261E"/>
    <w:rsid w:val="0089501E"/>
    <w:rsid w:val="00895758"/>
    <w:rsid w:val="008A0B7E"/>
    <w:rsid w:val="008B1444"/>
    <w:rsid w:val="008B333D"/>
    <w:rsid w:val="008B7CF0"/>
    <w:rsid w:val="008C26DB"/>
    <w:rsid w:val="008C3241"/>
    <w:rsid w:val="008C5A17"/>
    <w:rsid w:val="008C66DE"/>
    <w:rsid w:val="008D0175"/>
    <w:rsid w:val="008D0E8B"/>
    <w:rsid w:val="008D229C"/>
    <w:rsid w:val="008D43EF"/>
    <w:rsid w:val="008E3A08"/>
    <w:rsid w:val="008E3D67"/>
    <w:rsid w:val="008E7206"/>
    <w:rsid w:val="008F537F"/>
    <w:rsid w:val="008F7473"/>
    <w:rsid w:val="00907572"/>
    <w:rsid w:val="00917C5E"/>
    <w:rsid w:val="009202BF"/>
    <w:rsid w:val="009265C0"/>
    <w:rsid w:val="00931DD3"/>
    <w:rsid w:val="00934649"/>
    <w:rsid w:val="00946594"/>
    <w:rsid w:val="00956DAB"/>
    <w:rsid w:val="009619B4"/>
    <w:rsid w:val="0096308D"/>
    <w:rsid w:val="009671A7"/>
    <w:rsid w:val="00974820"/>
    <w:rsid w:val="00975E9F"/>
    <w:rsid w:val="009838A6"/>
    <w:rsid w:val="00984A06"/>
    <w:rsid w:val="0099543B"/>
    <w:rsid w:val="009A262D"/>
    <w:rsid w:val="009A4285"/>
    <w:rsid w:val="009A7872"/>
    <w:rsid w:val="009B1A2E"/>
    <w:rsid w:val="009B3B7B"/>
    <w:rsid w:val="009B3CF8"/>
    <w:rsid w:val="009B7B58"/>
    <w:rsid w:val="009C2D12"/>
    <w:rsid w:val="009C6307"/>
    <w:rsid w:val="009D7455"/>
    <w:rsid w:val="009E6E41"/>
    <w:rsid w:val="009F0D40"/>
    <w:rsid w:val="009F3EF9"/>
    <w:rsid w:val="009F681A"/>
    <w:rsid w:val="00A12B84"/>
    <w:rsid w:val="00A14B15"/>
    <w:rsid w:val="00A21780"/>
    <w:rsid w:val="00A30F86"/>
    <w:rsid w:val="00A3321E"/>
    <w:rsid w:val="00A376D9"/>
    <w:rsid w:val="00A37786"/>
    <w:rsid w:val="00A44335"/>
    <w:rsid w:val="00A44484"/>
    <w:rsid w:val="00A50370"/>
    <w:rsid w:val="00A52E5C"/>
    <w:rsid w:val="00A601B0"/>
    <w:rsid w:val="00A60430"/>
    <w:rsid w:val="00A6413E"/>
    <w:rsid w:val="00A67055"/>
    <w:rsid w:val="00A70D98"/>
    <w:rsid w:val="00A80DDA"/>
    <w:rsid w:val="00A81372"/>
    <w:rsid w:val="00A84439"/>
    <w:rsid w:val="00A86FFD"/>
    <w:rsid w:val="00A9466D"/>
    <w:rsid w:val="00AA1B7A"/>
    <w:rsid w:val="00AA65C4"/>
    <w:rsid w:val="00AB1D13"/>
    <w:rsid w:val="00AB49BF"/>
    <w:rsid w:val="00AC34E4"/>
    <w:rsid w:val="00AD0B2B"/>
    <w:rsid w:val="00AD54C8"/>
    <w:rsid w:val="00AD71EC"/>
    <w:rsid w:val="00AE0FE7"/>
    <w:rsid w:val="00AE5AD4"/>
    <w:rsid w:val="00AF1469"/>
    <w:rsid w:val="00AF378D"/>
    <w:rsid w:val="00B0043F"/>
    <w:rsid w:val="00B06BFB"/>
    <w:rsid w:val="00B2000C"/>
    <w:rsid w:val="00B21403"/>
    <w:rsid w:val="00B307ED"/>
    <w:rsid w:val="00B324E0"/>
    <w:rsid w:val="00B35190"/>
    <w:rsid w:val="00B37E51"/>
    <w:rsid w:val="00B415D3"/>
    <w:rsid w:val="00B5112B"/>
    <w:rsid w:val="00B527D0"/>
    <w:rsid w:val="00B61B60"/>
    <w:rsid w:val="00B6538B"/>
    <w:rsid w:val="00B66F2E"/>
    <w:rsid w:val="00B71D48"/>
    <w:rsid w:val="00B72EBC"/>
    <w:rsid w:val="00BA40AA"/>
    <w:rsid w:val="00BA7866"/>
    <w:rsid w:val="00BC19B4"/>
    <w:rsid w:val="00BC369B"/>
    <w:rsid w:val="00BC4506"/>
    <w:rsid w:val="00BC4A27"/>
    <w:rsid w:val="00BC51A1"/>
    <w:rsid w:val="00BC5D8F"/>
    <w:rsid w:val="00BD5115"/>
    <w:rsid w:val="00BD5E0B"/>
    <w:rsid w:val="00BE787A"/>
    <w:rsid w:val="00BF35F2"/>
    <w:rsid w:val="00BF528B"/>
    <w:rsid w:val="00BF67E8"/>
    <w:rsid w:val="00BF6E76"/>
    <w:rsid w:val="00C0027E"/>
    <w:rsid w:val="00C029BA"/>
    <w:rsid w:val="00C07D00"/>
    <w:rsid w:val="00C11C0A"/>
    <w:rsid w:val="00C12CAC"/>
    <w:rsid w:val="00C21641"/>
    <w:rsid w:val="00C23776"/>
    <w:rsid w:val="00C30FCD"/>
    <w:rsid w:val="00C315F0"/>
    <w:rsid w:val="00C3388F"/>
    <w:rsid w:val="00C33B9B"/>
    <w:rsid w:val="00C345C0"/>
    <w:rsid w:val="00C3642F"/>
    <w:rsid w:val="00C37109"/>
    <w:rsid w:val="00C37EBC"/>
    <w:rsid w:val="00C4318F"/>
    <w:rsid w:val="00C45D62"/>
    <w:rsid w:val="00C5594D"/>
    <w:rsid w:val="00C55EDF"/>
    <w:rsid w:val="00C615D3"/>
    <w:rsid w:val="00C62EA6"/>
    <w:rsid w:val="00C63E07"/>
    <w:rsid w:val="00C650A2"/>
    <w:rsid w:val="00C67591"/>
    <w:rsid w:val="00C71B02"/>
    <w:rsid w:val="00C7604B"/>
    <w:rsid w:val="00C76057"/>
    <w:rsid w:val="00C768C9"/>
    <w:rsid w:val="00C842BB"/>
    <w:rsid w:val="00C855F0"/>
    <w:rsid w:val="00C92469"/>
    <w:rsid w:val="00C927E2"/>
    <w:rsid w:val="00C927F2"/>
    <w:rsid w:val="00C92A24"/>
    <w:rsid w:val="00C95615"/>
    <w:rsid w:val="00C95F2A"/>
    <w:rsid w:val="00C9751A"/>
    <w:rsid w:val="00CB15E0"/>
    <w:rsid w:val="00CB6436"/>
    <w:rsid w:val="00CC0445"/>
    <w:rsid w:val="00CC0687"/>
    <w:rsid w:val="00CC49EE"/>
    <w:rsid w:val="00CC6C30"/>
    <w:rsid w:val="00CC7CD7"/>
    <w:rsid w:val="00CE165F"/>
    <w:rsid w:val="00CE3885"/>
    <w:rsid w:val="00CE6781"/>
    <w:rsid w:val="00CF0E80"/>
    <w:rsid w:val="00CF209E"/>
    <w:rsid w:val="00CF3ECC"/>
    <w:rsid w:val="00D01BB3"/>
    <w:rsid w:val="00D03B08"/>
    <w:rsid w:val="00D03B8A"/>
    <w:rsid w:val="00D042B6"/>
    <w:rsid w:val="00D047A7"/>
    <w:rsid w:val="00D051F5"/>
    <w:rsid w:val="00D13108"/>
    <w:rsid w:val="00D20F73"/>
    <w:rsid w:val="00D23CA2"/>
    <w:rsid w:val="00D26C08"/>
    <w:rsid w:val="00D27042"/>
    <w:rsid w:val="00D333A0"/>
    <w:rsid w:val="00D37D3E"/>
    <w:rsid w:val="00D40924"/>
    <w:rsid w:val="00D56484"/>
    <w:rsid w:val="00D5780C"/>
    <w:rsid w:val="00D61B7A"/>
    <w:rsid w:val="00D64C3F"/>
    <w:rsid w:val="00D71B71"/>
    <w:rsid w:val="00D71FA2"/>
    <w:rsid w:val="00D75AF8"/>
    <w:rsid w:val="00D80B7B"/>
    <w:rsid w:val="00D80EB1"/>
    <w:rsid w:val="00D833B2"/>
    <w:rsid w:val="00D83FF1"/>
    <w:rsid w:val="00D87CA2"/>
    <w:rsid w:val="00D93306"/>
    <w:rsid w:val="00DA6E86"/>
    <w:rsid w:val="00DA7AC9"/>
    <w:rsid w:val="00DB4D82"/>
    <w:rsid w:val="00DB7F9E"/>
    <w:rsid w:val="00DC2BB0"/>
    <w:rsid w:val="00DC3D4A"/>
    <w:rsid w:val="00DC59FD"/>
    <w:rsid w:val="00DC6A77"/>
    <w:rsid w:val="00DC7B76"/>
    <w:rsid w:val="00DD1BDE"/>
    <w:rsid w:val="00DE01C5"/>
    <w:rsid w:val="00DE24FD"/>
    <w:rsid w:val="00DE6E09"/>
    <w:rsid w:val="00DF5F43"/>
    <w:rsid w:val="00E00F20"/>
    <w:rsid w:val="00E017AC"/>
    <w:rsid w:val="00E01BDF"/>
    <w:rsid w:val="00E01F54"/>
    <w:rsid w:val="00E12E63"/>
    <w:rsid w:val="00E14A3B"/>
    <w:rsid w:val="00E22C54"/>
    <w:rsid w:val="00E24977"/>
    <w:rsid w:val="00E25199"/>
    <w:rsid w:val="00E317DB"/>
    <w:rsid w:val="00E33E40"/>
    <w:rsid w:val="00E376FC"/>
    <w:rsid w:val="00E41133"/>
    <w:rsid w:val="00E42E22"/>
    <w:rsid w:val="00E4547D"/>
    <w:rsid w:val="00E50057"/>
    <w:rsid w:val="00E60CBC"/>
    <w:rsid w:val="00E67770"/>
    <w:rsid w:val="00E71D84"/>
    <w:rsid w:val="00E73FA3"/>
    <w:rsid w:val="00E74866"/>
    <w:rsid w:val="00E749F1"/>
    <w:rsid w:val="00E85A2C"/>
    <w:rsid w:val="00E87CFA"/>
    <w:rsid w:val="00E90CBC"/>
    <w:rsid w:val="00E90EF6"/>
    <w:rsid w:val="00E92C2C"/>
    <w:rsid w:val="00E94308"/>
    <w:rsid w:val="00E96D63"/>
    <w:rsid w:val="00EA2028"/>
    <w:rsid w:val="00EA6B28"/>
    <w:rsid w:val="00EB2B29"/>
    <w:rsid w:val="00EB7DC8"/>
    <w:rsid w:val="00EC53D8"/>
    <w:rsid w:val="00ED294E"/>
    <w:rsid w:val="00ED700B"/>
    <w:rsid w:val="00EE010A"/>
    <w:rsid w:val="00EE2ACE"/>
    <w:rsid w:val="00EE3DAF"/>
    <w:rsid w:val="00EE6D01"/>
    <w:rsid w:val="00F1350B"/>
    <w:rsid w:val="00F15077"/>
    <w:rsid w:val="00F22B1D"/>
    <w:rsid w:val="00F23356"/>
    <w:rsid w:val="00F23ACF"/>
    <w:rsid w:val="00F2481A"/>
    <w:rsid w:val="00F33627"/>
    <w:rsid w:val="00F363B8"/>
    <w:rsid w:val="00F40DEA"/>
    <w:rsid w:val="00F464CF"/>
    <w:rsid w:val="00F530D5"/>
    <w:rsid w:val="00F55C27"/>
    <w:rsid w:val="00F56EE3"/>
    <w:rsid w:val="00F63205"/>
    <w:rsid w:val="00F63C43"/>
    <w:rsid w:val="00F67D71"/>
    <w:rsid w:val="00F75A20"/>
    <w:rsid w:val="00F76332"/>
    <w:rsid w:val="00F86D8C"/>
    <w:rsid w:val="00F92038"/>
    <w:rsid w:val="00F96B5F"/>
    <w:rsid w:val="00F976EA"/>
    <w:rsid w:val="00FA1924"/>
    <w:rsid w:val="00FA3546"/>
    <w:rsid w:val="00FA43D1"/>
    <w:rsid w:val="00FA6140"/>
    <w:rsid w:val="00FB00B1"/>
    <w:rsid w:val="00FB06F1"/>
    <w:rsid w:val="00FB55B7"/>
    <w:rsid w:val="00FC00FC"/>
    <w:rsid w:val="00FC324D"/>
    <w:rsid w:val="00FD5A04"/>
    <w:rsid w:val="00FE1867"/>
    <w:rsid w:val="00FE356F"/>
    <w:rsid w:val="00FF13B9"/>
    <w:rsid w:val="00FF416A"/>
    <w:rsid w:val="00FF5EDF"/>
    <w:rsid w:val="00FF68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81D75A"/>
  <w15:docId w15:val="{D9174B5F-466A-49E2-AE01-5915B3CA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3896"/>
    <w:pPr>
      <w:spacing w:line="300" w:lineRule="atLeast"/>
    </w:pPr>
    <w:rPr>
      <w:rFonts w:ascii="Arial" w:hAnsi="Arial" w:cs="Arial"/>
      <w:sz w:val="22"/>
      <w:szCs w:val="22"/>
      <w:lang w:val="de-AT" w:eastAsia="en-US"/>
    </w:rPr>
  </w:style>
  <w:style w:type="paragraph" w:styleId="berschrift1">
    <w:name w:val="heading 1"/>
    <w:basedOn w:val="Standard"/>
    <w:next w:val="Kapiteltext"/>
    <w:autoRedefine/>
    <w:qFormat/>
    <w:rsid w:val="00054B43"/>
    <w:pPr>
      <w:keepNext/>
      <w:keepLines/>
      <w:spacing w:after="720"/>
      <w:jc w:val="both"/>
      <w:outlineLvl w:val="0"/>
    </w:pPr>
    <w:rPr>
      <w:bCs/>
      <w:kern w:val="32"/>
      <w:sz w:val="36"/>
      <w:szCs w:val="32"/>
    </w:rPr>
  </w:style>
  <w:style w:type="paragraph" w:styleId="berschrift2">
    <w:name w:val="heading 2"/>
    <w:basedOn w:val="berschrift1"/>
    <w:next w:val="Kapiteltext"/>
    <w:link w:val="berschrift2Zchn"/>
    <w:qFormat/>
    <w:rsid w:val="00B0043F"/>
    <w:pPr>
      <w:spacing w:before="600" w:after="360"/>
      <w:outlineLvl w:val="1"/>
    </w:pPr>
    <w:rPr>
      <w:bCs w:val="0"/>
      <w:iCs/>
      <w:sz w:val="24"/>
      <w:szCs w:val="28"/>
    </w:rPr>
  </w:style>
  <w:style w:type="paragraph" w:styleId="berschrift3">
    <w:name w:val="heading 3"/>
    <w:basedOn w:val="berschrift2"/>
    <w:next w:val="Kapiteltext"/>
    <w:qFormat/>
    <w:rsid w:val="00AD0B2B"/>
    <w:pPr>
      <w:numPr>
        <w:ilvl w:val="2"/>
      </w:numPr>
      <w:spacing w:before="400"/>
      <w:outlineLvl w:val="2"/>
    </w:pPr>
    <w:rPr>
      <w:bCs/>
      <w:sz w:val="22"/>
      <w:szCs w:val="26"/>
      <w:lang w:val="de-DE"/>
    </w:rPr>
  </w:style>
  <w:style w:type="paragraph" w:styleId="berschrift4">
    <w:name w:val="heading 4"/>
    <w:basedOn w:val="berschrift3"/>
    <w:next w:val="Kapiteltext"/>
    <w:qFormat/>
    <w:rsid w:val="00AD0B2B"/>
    <w:pPr>
      <w:numPr>
        <w:ilvl w:val="3"/>
      </w:numPr>
      <w:spacing w:after="240"/>
      <w:outlineLvl w:val="3"/>
    </w:pPr>
    <w:rPr>
      <w:bCs w:val="0"/>
      <w:szCs w:val="28"/>
    </w:rPr>
  </w:style>
  <w:style w:type="paragraph" w:styleId="berschrift5">
    <w:name w:val="heading 5"/>
    <w:basedOn w:val="berschrift4"/>
    <w:next w:val="Standard"/>
    <w:qFormat/>
    <w:rsid w:val="00AD0B2B"/>
    <w:pPr>
      <w:numPr>
        <w:ilvl w:val="4"/>
      </w:numPr>
      <w:tabs>
        <w:tab w:val="left" w:pos="1134"/>
      </w:tabs>
      <w:outlineLvl w:val="4"/>
    </w:pPr>
    <w:rPr>
      <w:bCs/>
      <w:iCs w:val="0"/>
      <w:szCs w:val="26"/>
    </w:rPr>
  </w:style>
  <w:style w:type="paragraph" w:styleId="berschrift6">
    <w:name w:val="heading 6"/>
    <w:basedOn w:val="berschrift5"/>
    <w:next w:val="Standard"/>
    <w:qFormat/>
    <w:rsid w:val="00AD0B2B"/>
    <w:pPr>
      <w:numPr>
        <w:ilvl w:val="5"/>
      </w:numPr>
      <w:tabs>
        <w:tab w:val="left" w:pos="1361"/>
      </w:tabs>
      <w:outlineLvl w:val="5"/>
    </w:pPr>
    <w:rPr>
      <w:bCs w:val="0"/>
      <w:szCs w:val="22"/>
    </w:rPr>
  </w:style>
  <w:style w:type="paragraph" w:styleId="berschrift7">
    <w:name w:val="heading 7"/>
    <w:basedOn w:val="berschrift6"/>
    <w:next w:val="Standard"/>
    <w:qFormat/>
    <w:rsid w:val="00AD0B2B"/>
    <w:pPr>
      <w:numPr>
        <w:ilvl w:val="6"/>
      </w:numPr>
      <w:tabs>
        <w:tab w:val="clear" w:pos="1361"/>
        <w:tab w:val="left" w:pos="1588"/>
      </w:tabs>
      <w:outlineLvl w:val="6"/>
    </w:pPr>
  </w:style>
  <w:style w:type="paragraph" w:styleId="berschrift8">
    <w:name w:val="heading 8"/>
    <w:basedOn w:val="berschrift7"/>
    <w:next w:val="Standard"/>
    <w:qFormat/>
    <w:rsid w:val="00AD0B2B"/>
    <w:pPr>
      <w:numPr>
        <w:ilvl w:val="7"/>
      </w:numPr>
      <w:tabs>
        <w:tab w:val="clear" w:pos="1588"/>
        <w:tab w:val="left" w:pos="1814"/>
      </w:tabs>
      <w:outlineLvl w:val="7"/>
    </w:pPr>
    <w:rPr>
      <w:iCs/>
    </w:rPr>
  </w:style>
  <w:style w:type="paragraph" w:styleId="berschrift9">
    <w:name w:val="heading 9"/>
    <w:basedOn w:val="berschrift8"/>
    <w:next w:val="Standard"/>
    <w:qFormat/>
    <w:rsid w:val="00BF6E76"/>
    <w:pPr>
      <w:numPr>
        <w:ilvl w:val="8"/>
      </w:numPr>
      <w:tabs>
        <w:tab w:val="clear" w:pos="1814"/>
        <w:tab w:val="left" w:pos="204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Quartalsbericht">
    <w:name w:val="Deckblatt Quartalsbericht"/>
    <w:basedOn w:val="Standard"/>
    <w:rsid w:val="00855E84"/>
    <w:pPr>
      <w:autoSpaceDE w:val="0"/>
      <w:autoSpaceDN w:val="0"/>
      <w:adjustRightInd w:val="0"/>
      <w:ind w:right="-1244"/>
      <w:jc w:val="right"/>
    </w:pPr>
    <w:rPr>
      <w:b/>
      <w:bCs/>
      <w:sz w:val="40"/>
    </w:rPr>
  </w:style>
  <w:style w:type="paragraph" w:customStyle="1" w:styleId="Formatvorlage1">
    <w:name w:val="Formatvorlage1"/>
    <w:basedOn w:val="Standard"/>
    <w:next w:val="Formatvorlage3"/>
    <w:autoRedefine/>
    <w:rsid w:val="00AD0B2B"/>
  </w:style>
  <w:style w:type="paragraph" w:customStyle="1" w:styleId="Formatvorlage3">
    <w:name w:val="Formatvorlage3"/>
    <w:basedOn w:val="Beschriftung"/>
    <w:autoRedefine/>
    <w:rsid w:val="002107E2"/>
  </w:style>
  <w:style w:type="paragraph" w:customStyle="1" w:styleId="Formatvorlage2">
    <w:name w:val="Formatvorlage2"/>
    <w:basedOn w:val="Standard"/>
    <w:autoRedefine/>
    <w:rsid w:val="00E12E63"/>
  </w:style>
  <w:style w:type="numbering" w:customStyle="1" w:styleId="FormatvorlageNummerierteListe2">
    <w:name w:val="Formatvorlage Nummerierte Liste2"/>
    <w:basedOn w:val="KeineListe"/>
    <w:rsid w:val="00E12E63"/>
    <w:pPr>
      <w:numPr>
        <w:numId w:val="1"/>
      </w:numPr>
    </w:pPr>
  </w:style>
  <w:style w:type="numbering" w:customStyle="1" w:styleId="FormatvorlageNummerierteListe3">
    <w:name w:val="Formatvorlage Nummerierte Liste3"/>
    <w:basedOn w:val="KeineListe"/>
    <w:rsid w:val="00E12E63"/>
    <w:pPr>
      <w:numPr>
        <w:numId w:val="2"/>
      </w:numPr>
    </w:pPr>
  </w:style>
  <w:style w:type="numbering" w:customStyle="1" w:styleId="FormatvorlageNummerierteListe4">
    <w:name w:val="Formatvorlage Nummerierte Liste4"/>
    <w:basedOn w:val="KeineListe"/>
    <w:rsid w:val="00E12E63"/>
    <w:pPr>
      <w:numPr>
        <w:numId w:val="3"/>
      </w:numPr>
    </w:pPr>
  </w:style>
  <w:style w:type="paragraph" w:customStyle="1" w:styleId="muster">
    <w:name w:val="muster"/>
    <w:basedOn w:val="Standard"/>
    <w:autoRedefine/>
    <w:rsid w:val="00E22C54"/>
  </w:style>
  <w:style w:type="paragraph" w:styleId="Kopfzeile">
    <w:name w:val="header"/>
    <w:basedOn w:val="Standard"/>
    <w:autoRedefine/>
    <w:semiHidden/>
    <w:rsid w:val="009A4285"/>
    <w:pPr>
      <w:pBdr>
        <w:bottom w:val="single" w:sz="4" w:space="1" w:color="auto"/>
      </w:pBdr>
      <w:tabs>
        <w:tab w:val="center" w:pos="4536"/>
        <w:tab w:val="right" w:pos="8789"/>
      </w:tabs>
      <w:spacing w:line="240" w:lineRule="auto"/>
    </w:pPr>
    <w:rPr>
      <w:caps/>
      <w:noProof/>
      <w:sz w:val="26"/>
      <w:lang w:val="de-DE" w:eastAsia="de-DE"/>
    </w:rPr>
  </w:style>
  <w:style w:type="paragraph" w:styleId="Fuzeile">
    <w:name w:val="footer"/>
    <w:basedOn w:val="Standard"/>
    <w:semiHidden/>
    <w:rsid w:val="00BF6E76"/>
    <w:pPr>
      <w:pBdr>
        <w:top w:val="single" w:sz="4" w:space="0" w:color="auto"/>
      </w:pBdr>
      <w:tabs>
        <w:tab w:val="right" w:pos="9063"/>
      </w:tabs>
      <w:spacing w:line="240" w:lineRule="auto"/>
    </w:pPr>
    <w:rPr>
      <w:bCs/>
      <w:sz w:val="18"/>
    </w:rPr>
  </w:style>
  <w:style w:type="character" w:styleId="Seitenzahl">
    <w:name w:val="page number"/>
    <w:basedOn w:val="Absatz-Standardschriftart"/>
    <w:semiHidden/>
    <w:rsid w:val="00BF6E76"/>
    <w:rPr>
      <w:color w:val="auto"/>
    </w:rPr>
  </w:style>
  <w:style w:type="paragraph" w:styleId="Verzeichnis4">
    <w:name w:val="toc 4"/>
    <w:basedOn w:val="Verzeichnis3"/>
    <w:next w:val="Standard"/>
    <w:semiHidden/>
    <w:rsid w:val="00AD0B2B"/>
  </w:style>
  <w:style w:type="paragraph" w:styleId="Verzeichnis3">
    <w:name w:val="toc 3"/>
    <w:basedOn w:val="Verzeichnis2"/>
    <w:next w:val="Standard"/>
    <w:autoRedefine/>
    <w:uiPriority w:val="39"/>
    <w:rsid w:val="00AD0B2B"/>
    <w:pPr>
      <w:tabs>
        <w:tab w:val="left" w:pos="1767"/>
      </w:tabs>
      <w:ind w:left="1653" w:hanging="684"/>
    </w:pPr>
    <w:rPr>
      <w:szCs w:val="22"/>
    </w:rPr>
  </w:style>
  <w:style w:type="paragraph" w:styleId="Verzeichnis2">
    <w:name w:val="toc 2"/>
    <w:basedOn w:val="Verzeichnis1"/>
    <w:next w:val="Standard"/>
    <w:autoRedefine/>
    <w:uiPriority w:val="39"/>
    <w:rsid w:val="00AD0B2B"/>
    <w:pPr>
      <w:spacing w:before="0" w:after="0"/>
      <w:ind w:left="992" w:right="0" w:hanging="567"/>
    </w:pPr>
    <w:rPr>
      <w:b w:val="0"/>
      <w:sz w:val="20"/>
    </w:rPr>
  </w:style>
  <w:style w:type="paragraph" w:styleId="Verzeichnis1">
    <w:name w:val="toc 1"/>
    <w:basedOn w:val="Standard"/>
    <w:next w:val="Standard"/>
    <w:autoRedefine/>
    <w:uiPriority w:val="39"/>
    <w:rsid w:val="00AD0B2B"/>
    <w:pPr>
      <w:tabs>
        <w:tab w:val="right" w:leader="dot" w:pos="8789"/>
      </w:tabs>
      <w:spacing w:before="240" w:after="120" w:line="280" w:lineRule="atLeast"/>
      <w:ind w:left="425" w:right="62" w:hanging="425"/>
    </w:pPr>
    <w:rPr>
      <w:b/>
      <w:noProof/>
      <w:szCs w:val="28"/>
    </w:rPr>
  </w:style>
  <w:style w:type="character" w:styleId="Hyperlink">
    <w:name w:val="Hyperlink"/>
    <w:basedOn w:val="Absatz-Standardschriftart"/>
    <w:uiPriority w:val="99"/>
    <w:rsid w:val="00BF6E76"/>
    <w:rPr>
      <w:color w:val="auto"/>
      <w:u w:val="single"/>
    </w:rPr>
  </w:style>
  <w:style w:type="paragraph" w:styleId="Verzeichnis5">
    <w:name w:val="toc 5"/>
    <w:basedOn w:val="Verzeichnis4"/>
    <w:next w:val="Standard"/>
    <w:uiPriority w:val="39"/>
    <w:rsid w:val="00AD0B2B"/>
    <w:rPr>
      <w:lang w:eastAsia="de-DE"/>
    </w:rPr>
  </w:style>
  <w:style w:type="paragraph" w:customStyle="1" w:styleId="Kapiteltext">
    <w:name w:val="Kapiteltext"/>
    <w:basedOn w:val="Standard"/>
    <w:link w:val="KapiteltextZchn"/>
    <w:qFormat/>
    <w:rsid w:val="00AD0B2B"/>
    <w:pPr>
      <w:jc w:val="both"/>
    </w:pPr>
  </w:style>
  <w:style w:type="paragraph" w:customStyle="1" w:styleId="Aufzhlung1">
    <w:name w:val="Aufzählung_1"/>
    <w:basedOn w:val="Kapiteltext"/>
    <w:autoRedefine/>
    <w:rsid w:val="00AD0B2B"/>
    <w:pPr>
      <w:numPr>
        <w:numId w:val="4"/>
      </w:numPr>
      <w:spacing w:after="60"/>
      <w:jc w:val="left"/>
    </w:pPr>
  </w:style>
  <w:style w:type="paragraph" w:customStyle="1" w:styleId="Aufzhlung2">
    <w:name w:val="Aufzählung_2"/>
    <w:basedOn w:val="Kapiteltext"/>
    <w:autoRedefine/>
    <w:rsid w:val="00D80B7B"/>
    <w:pPr>
      <w:tabs>
        <w:tab w:val="left" w:pos="2552"/>
        <w:tab w:val="left" w:pos="2700"/>
        <w:tab w:val="left" w:pos="4320"/>
      </w:tabs>
      <w:spacing w:after="60"/>
      <w:jc w:val="left"/>
    </w:pPr>
    <w:rPr>
      <w:lang w:val="de-DE"/>
    </w:rPr>
  </w:style>
  <w:style w:type="paragraph" w:customStyle="1" w:styleId="Abstandvor">
    <w:name w:val="Abstand_vor"/>
    <w:basedOn w:val="Kapiteltext"/>
    <w:rsid w:val="00AD0B2B"/>
    <w:pPr>
      <w:spacing w:before="240"/>
    </w:pPr>
  </w:style>
  <w:style w:type="paragraph" w:customStyle="1" w:styleId="Titel2">
    <w:name w:val="Titel2"/>
    <w:basedOn w:val="berschrift5"/>
    <w:next w:val="Standard"/>
    <w:autoRedefine/>
    <w:rsid w:val="00BF6E76"/>
    <w:pPr>
      <w:keepLines w:val="0"/>
      <w:numPr>
        <w:ilvl w:val="0"/>
      </w:numPr>
      <w:tabs>
        <w:tab w:val="clear" w:pos="1134"/>
      </w:tabs>
      <w:spacing w:before="0" w:after="0" w:line="240" w:lineRule="auto"/>
      <w:jc w:val="right"/>
    </w:pPr>
    <w:rPr>
      <w:bCs w:val="0"/>
      <w:kern w:val="0"/>
      <w:sz w:val="48"/>
      <w:szCs w:val="24"/>
      <w:lang w:val="de-AT" w:eastAsia="de-DE"/>
    </w:rPr>
  </w:style>
  <w:style w:type="paragraph" w:customStyle="1" w:styleId="Abstandnach">
    <w:name w:val="Abstand_nach"/>
    <w:basedOn w:val="Standard"/>
    <w:next w:val="Standard"/>
    <w:rsid w:val="00AD0B2B"/>
    <w:pPr>
      <w:spacing w:after="360"/>
    </w:pPr>
  </w:style>
  <w:style w:type="paragraph" w:styleId="Beschriftung">
    <w:name w:val="caption"/>
    <w:basedOn w:val="Standard"/>
    <w:next w:val="Kapiteltext"/>
    <w:qFormat/>
    <w:rsid w:val="00AD0B2B"/>
    <w:pPr>
      <w:spacing w:before="60"/>
    </w:pPr>
    <w:rPr>
      <w:bCs/>
      <w:sz w:val="18"/>
      <w:szCs w:val="20"/>
    </w:rPr>
  </w:style>
  <w:style w:type="paragraph" w:customStyle="1" w:styleId="UNTERBERSCHRIFT">
    <w:name w:val="UNTERÜBERSCHRIFT"/>
    <w:basedOn w:val="Kapiteltext"/>
    <w:rsid w:val="003605C4"/>
    <w:pPr>
      <w:spacing w:before="120" w:after="120" w:line="240" w:lineRule="auto"/>
    </w:pPr>
    <w:rPr>
      <w:caps/>
      <w:sz w:val="20"/>
      <w:lang w:val="de-DE"/>
    </w:rPr>
  </w:style>
  <w:style w:type="character" w:customStyle="1" w:styleId="berschrift2Zchn">
    <w:name w:val="Überschrift 2 Zchn"/>
    <w:basedOn w:val="Absatz-Standardschriftart"/>
    <w:link w:val="berschrift2"/>
    <w:rsid w:val="00B0043F"/>
    <w:rPr>
      <w:rFonts w:ascii="Arial" w:hAnsi="Arial" w:cs="Arial"/>
      <w:iCs/>
      <w:kern w:val="32"/>
      <w:sz w:val="24"/>
      <w:szCs w:val="28"/>
      <w:lang w:val="de-AT" w:eastAsia="en-US"/>
    </w:rPr>
  </w:style>
  <w:style w:type="character" w:customStyle="1" w:styleId="KapiteltextZchn">
    <w:name w:val="Kapiteltext Zchn"/>
    <w:basedOn w:val="Absatz-Standardschriftart"/>
    <w:link w:val="Kapiteltext"/>
    <w:locked/>
    <w:rsid w:val="00622E0C"/>
    <w:rPr>
      <w:rFonts w:ascii="Arial" w:hAnsi="Arial" w:cs="Arial"/>
      <w:sz w:val="22"/>
      <w:szCs w:val="22"/>
      <w:lang w:val="de-AT" w:eastAsia="en-US" w:bidi="ar-SA"/>
    </w:rPr>
  </w:style>
  <w:style w:type="paragraph" w:styleId="Dokumentstruktur">
    <w:name w:val="Document Map"/>
    <w:basedOn w:val="Standard"/>
    <w:semiHidden/>
    <w:rsid w:val="00A21780"/>
    <w:pPr>
      <w:shd w:val="clear" w:color="auto" w:fill="000080"/>
    </w:pPr>
    <w:rPr>
      <w:rFonts w:ascii="Tahoma" w:hAnsi="Tahoma" w:cs="Tahoma"/>
      <w:sz w:val="20"/>
      <w:szCs w:val="20"/>
    </w:rPr>
  </w:style>
  <w:style w:type="paragraph" w:styleId="StandardWeb">
    <w:name w:val="Normal (Web)"/>
    <w:basedOn w:val="Standard"/>
    <w:uiPriority w:val="99"/>
    <w:unhideWhenUsed/>
    <w:rsid w:val="007077FE"/>
    <w:pPr>
      <w:spacing w:before="100" w:beforeAutospacing="1" w:after="100" w:afterAutospacing="1" w:line="240" w:lineRule="auto"/>
    </w:pPr>
    <w:rPr>
      <w:rFonts w:ascii="Times New Roman" w:hAnsi="Times New Roman" w:cs="Times New Roman"/>
      <w:sz w:val="24"/>
      <w:szCs w:val="24"/>
      <w:lang w:eastAsia="de-AT"/>
    </w:rPr>
  </w:style>
  <w:style w:type="character" w:styleId="BesuchterLink">
    <w:name w:val="FollowedHyperlink"/>
    <w:basedOn w:val="Absatz-Standardschriftart"/>
    <w:rsid w:val="0064027A"/>
    <w:rPr>
      <w:color w:val="606420"/>
      <w:u w:val="single"/>
    </w:rPr>
  </w:style>
  <w:style w:type="paragraph" w:customStyle="1" w:styleId="Aufzhlung">
    <w:name w:val="Aufzählung"/>
    <w:basedOn w:val="Standard"/>
    <w:qFormat/>
    <w:rsid w:val="005F1187"/>
    <w:pPr>
      <w:numPr>
        <w:numId w:val="6"/>
      </w:numPr>
      <w:tabs>
        <w:tab w:val="clear" w:pos="284"/>
        <w:tab w:val="left" w:pos="567"/>
      </w:tabs>
      <w:ind w:left="567" w:hanging="567"/>
    </w:pPr>
  </w:style>
  <w:style w:type="paragraph" w:styleId="Sprechblasentext">
    <w:name w:val="Balloon Text"/>
    <w:basedOn w:val="Standard"/>
    <w:link w:val="SprechblasentextZchn"/>
    <w:rsid w:val="00C927E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927E2"/>
    <w:rPr>
      <w:rFonts w:ascii="Tahoma" w:hAnsi="Tahoma" w:cs="Tahoma"/>
      <w:sz w:val="16"/>
      <w:szCs w:val="16"/>
      <w:lang w:val="de-AT" w:eastAsia="en-US"/>
    </w:rPr>
  </w:style>
  <w:style w:type="character" w:styleId="Fett">
    <w:name w:val="Strong"/>
    <w:uiPriority w:val="22"/>
    <w:qFormat/>
    <w:rsid w:val="00726CA9"/>
    <w:rPr>
      <w:b/>
      <w:bCs/>
    </w:rPr>
  </w:style>
  <w:style w:type="paragraph" w:styleId="Textkrper">
    <w:name w:val="Body Text"/>
    <w:basedOn w:val="Standard"/>
    <w:link w:val="TextkrperZchn"/>
    <w:rsid w:val="00726CA9"/>
    <w:pPr>
      <w:suppressAutoHyphens/>
      <w:spacing w:line="240" w:lineRule="auto"/>
    </w:pPr>
    <w:rPr>
      <w:rFonts w:ascii="Times New Roman" w:hAnsi="Times New Roman" w:cs="Times New Roman"/>
      <w:sz w:val="30"/>
      <w:szCs w:val="24"/>
      <w:lang w:val="de-DE" w:eastAsia="ar-SA"/>
    </w:rPr>
  </w:style>
  <w:style w:type="character" w:customStyle="1" w:styleId="TextkrperZchn">
    <w:name w:val="Textkörper Zchn"/>
    <w:basedOn w:val="Absatz-Standardschriftart"/>
    <w:link w:val="Textkrper"/>
    <w:rsid w:val="00726CA9"/>
    <w:rPr>
      <w:sz w:val="30"/>
      <w:szCs w:val="24"/>
      <w:lang w:eastAsia="ar-SA"/>
    </w:rPr>
  </w:style>
  <w:style w:type="paragraph" w:styleId="Listenabsatz">
    <w:name w:val="List Paragraph"/>
    <w:basedOn w:val="Standard"/>
    <w:uiPriority w:val="34"/>
    <w:qFormat/>
    <w:rsid w:val="001A2363"/>
    <w:pPr>
      <w:ind w:left="720"/>
      <w:contextualSpacing/>
    </w:pPr>
  </w:style>
  <w:style w:type="paragraph" w:customStyle="1" w:styleId="Default">
    <w:name w:val="Default"/>
    <w:rsid w:val="00C345C0"/>
    <w:pPr>
      <w:autoSpaceDE w:val="0"/>
      <w:autoSpaceDN w:val="0"/>
      <w:adjustRightInd w:val="0"/>
    </w:pPr>
    <w:rPr>
      <w:rFonts w:ascii="Arial" w:eastAsiaTheme="minorHAnsi" w:hAnsi="Arial" w:cs="Arial"/>
      <w:color w:val="000000"/>
      <w:sz w:val="24"/>
      <w:szCs w:val="24"/>
      <w:lang w:eastAsia="en-US"/>
    </w:rPr>
  </w:style>
  <w:style w:type="paragraph" w:styleId="KeinLeerraum">
    <w:name w:val="No Spacing"/>
    <w:uiPriority w:val="1"/>
    <w:qFormat/>
    <w:rsid w:val="00786DE7"/>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unhideWhenUsed/>
    <w:rsid w:val="00786DE7"/>
    <w:pPr>
      <w:spacing w:line="240" w:lineRule="auto"/>
      <w:jc w:val="both"/>
    </w:pPr>
    <w:rPr>
      <w:rFonts w:eastAsiaTheme="minorHAnsi" w:cstheme="minorBidi"/>
      <w:sz w:val="20"/>
      <w:szCs w:val="20"/>
      <w:lang w:val="de-DE"/>
    </w:rPr>
  </w:style>
  <w:style w:type="character" w:customStyle="1" w:styleId="FunotentextZchn">
    <w:name w:val="Fußnotentext Zchn"/>
    <w:basedOn w:val="Absatz-Standardschriftart"/>
    <w:link w:val="Funotentext"/>
    <w:uiPriority w:val="99"/>
    <w:rsid w:val="00786DE7"/>
    <w:rPr>
      <w:rFonts w:ascii="Arial" w:eastAsiaTheme="minorHAnsi" w:hAnsi="Arial" w:cstheme="minorBidi"/>
      <w:lang w:eastAsia="en-US"/>
    </w:rPr>
  </w:style>
  <w:style w:type="character" w:styleId="Funotenzeichen">
    <w:name w:val="footnote reference"/>
    <w:basedOn w:val="Absatz-Standardschriftart"/>
    <w:uiPriority w:val="99"/>
    <w:unhideWhenUsed/>
    <w:rsid w:val="00786DE7"/>
    <w:rPr>
      <w:vertAlign w:val="superscript"/>
    </w:rPr>
  </w:style>
  <w:style w:type="table" w:styleId="Tabellenraster">
    <w:name w:val="Table Grid"/>
    <w:basedOn w:val="NormaleTabelle"/>
    <w:uiPriority w:val="59"/>
    <w:rsid w:val="00A9466D"/>
    <w:rPr>
      <w:rFonts w:ascii="Calibri" w:eastAsia="Calibri" w:hAnsi="Calibri"/>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rsid w:val="0096308D"/>
    <w:pPr>
      <w:widowControl w:val="0"/>
      <w:autoSpaceDE w:val="0"/>
      <w:autoSpaceDN w:val="0"/>
      <w:adjustRightInd w:val="0"/>
      <w:spacing w:line="288" w:lineRule="auto"/>
      <w:textAlignment w:val="center"/>
    </w:pPr>
    <w:rPr>
      <w:rFonts w:ascii="Times-Roman" w:hAnsi="Times-Roman" w:cs="Times-Roman"/>
      <w:color w:val="000000"/>
      <w:sz w:val="20"/>
      <w:szCs w:val="24"/>
      <w:lang w:val="de-DE" w:eastAsia="de-DE" w:bidi="de-DE"/>
    </w:rPr>
  </w:style>
  <w:style w:type="paragraph" w:customStyle="1" w:styleId="AufzhlungEbene2">
    <w:name w:val="Aufzählung_Ebene2"/>
    <w:basedOn w:val="Aufzhlung"/>
    <w:qFormat/>
    <w:rsid w:val="005F1187"/>
    <w:pPr>
      <w:tabs>
        <w:tab w:val="clear" w:pos="567"/>
        <w:tab w:val="left" w:pos="1134"/>
      </w:tabs>
      <w:ind w:left="1701" w:hanging="1134"/>
    </w:pPr>
  </w:style>
  <w:style w:type="character" w:styleId="Kommentarzeichen">
    <w:name w:val="annotation reference"/>
    <w:basedOn w:val="Absatz-Standardschriftart"/>
    <w:uiPriority w:val="99"/>
    <w:semiHidden/>
    <w:unhideWhenUsed/>
    <w:rsid w:val="007865E0"/>
    <w:rPr>
      <w:sz w:val="16"/>
      <w:szCs w:val="16"/>
    </w:rPr>
  </w:style>
  <w:style w:type="paragraph" w:styleId="Kommentartext">
    <w:name w:val="annotation text"/>
    <w:basedOn w:val="Standard"/>
    <w:link w:val="KommentartextZchn"/>
    <w:uiPriority w:val="99"/>
    <w:semiHidden/>
    <w:unhideWhenUsed/>
    <w:rsid w:val="007865E0"/>
    <w:pPr>
      <w:spacing w:line="240" w:lineRule="auto"/>
    </w:pPr>
    <w:rPr>
      <w:rFonts w:ascii="Times New Roman" w:hAnsi="Times New Roman" w:cs="Times New Roman"/>
      <w:sz w:val="20"/>
      <w:szCs w:val="20"/>
      <w:lang w:val="de-DE" w:eastAsia="de-DE"/>
    </w:rPr>
  </w:style>
  <w:style w:type="character" w:customStyle="1" w:styleId="KommentartextZchn">
    <w:name w:val="Kommentartext Zchn"/>
    <w:basedOn w:val="Absatz-Standardschriftart"/>
    <w:link w:val="Kommentartext"/>
    <w:uiPriority w:val="99"/>
    <w:semiHidden/>
    <w:rsid w:val="007865E0"/>
  </w:style>
  <w:style w:type="paragraph" w:styleId="Kommentarthema">
    <w:name w:val="annotation subject"/>
    <w:basedOn w:val="Kommentartext"/>
    <w:next w:val="Kommentartext"/>
    <w:link w:val="KommentarthemaZchn"/>
    <w:semiHidden/>
    <w:unhideWhenUsed/>
    <w:rsid w:val="007865E0"/>
    <w:rPr>
      <w:rFonts w:ascii="Arial" w:hAnsi="Arial" w:cs="Arial"/>
      <w:b/>
      <w:bCs/>
      <w:lang w:val="de-AT" w:eastAsia="en-US"/>
    </w:rPr>
  </w:style>
  <w:style w:type="character" w:customStyle="1" w:styleId="KommentarthemaZchn">
    <w:name w:val="Kommentarthema Zchn"/>
    <w:basedOn w:val="KommentartextZchn"/>
    <w:link w:val="Kommentarthema"/>
    <w:semiHidden/>
    <w:rsid w:val="007865E0"/>
    <w:rPr>
      <w:rFonts w:ascii="Arial" w:hAnsi="Arial" w:cs="Arial"/>
      <w:b/>
      <w:bCs/>
      <w:lang w:val="de-AT" w:eastAsia="en-US"/>
    </w:rPr>
  </w:style>
  <w:style w:type="paragraph" w:customStyle="1" w:styleId="Aufzhlung20">
    <w:name w:val="Aufzählung2"/>
    <w:basedOn w:val="Aufzhlung"/>
    <w:rsid w:val="001317FE"/>
    <w:pPr>
      <w:tabs>
        <w:tab w:val="clear" w:pos="567"/>
        <w:tab w:val="left" w:pos="1134"/>
      </w:tabs>
    </w:pPr>
  </w:style>
  <w:style w:type="paragraph" w:styleId="berarbeitung">
    <w:name w:val="Revision"/>
    <w:hidden/>
    <w:uiPriority w:val="99"/>
    <w:semiHidden/>
    <w:rsid w:val="008C3241"/>
    <w:rPr>
      <w:rFonts w:ascii="Arial" w:hAnsi="Arial" w:cs="Arial"/>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9856">
      <w:bodyDiv w:val="1"/>
      <w:marLeft w:val="0"/>
      <w:marRight w:val="0"/>
      <w:marTop w:val="0"/>
      <w:marBottom w:val="0"/>
      <w:divBdr>
        <w:top w:val="none" w:sz="0" w:space="0" w:color="auto"/>
        <w:left w:val="none" w:sz="0" w:space="0" w:color="auto"/>
        <w:bottom w:val="none" w:sz="0" w:space="0" w:color="auto"/>
        <w:right w:val="none" w:sz="0" w:space="0" w:color="auto"/>
      </w:divBdr>
    </w:div>
    <w:div w:id="687024189">
      <w:bodyDiv w:val="1"/>
      <w:marLeft w:val="0"/>
      <w:marRight w:val="0"/>
      <w:marTop w:val="0"/>
      <w:marBottom w:val="0"/>
      <w:divBdr>
        <w:top w:val="none" w:sz="0" w:space="0" w:color="auto"/>
        <w:left w:val="none" w:sz="0" w:space="0" w:color="auto"/>
        <w:bottom w:val="none" w:sz="0" w:space="0" w:color="auto"/>
        <w:right w:val="none" w:sz="0" w:space="0" w:color="auto"/>
      </w:divBdr>
    </w:div>
    <w:div w:id="866142973">
      <w:bodyDiv w:val="1"/>
      <w:marLeft w:val="0"/>
      <w:marRight w:val="0"/>
      <w:marTop w:val="0"/>
      <w:marBottom w:val="0"/>
      <w:divBdr>
        <w:top w:val="none" w:sz="0" w:space="0" w:color="auto"/>
        <w:left w:val="none" w:sz="0" w:space="0" w:color="auto"/>
        <w:bottom w:val="none" w:sz="0" w:space="0" w:color="auto"/>
        <w:right w:val="none" w:sz="0" w:space="0" w:color="auto"/>
      </w:divBdr>
    </w:div>
    <w:div w:id="1232884402">
      <w:bodyDiv w:val="1"/>
      <w:marLeft w:val="0"/>
      <w:marRight w:val="0"/>
      <w:marTop w:val="0"/>
      <w:marBottom w:val="0"/>
      <w:divBdr>
        <w:top w:val="none" w:sz="0" w:space="0" w:color="auto"/>
        <w:left w:val="none" w:sz="0" w:space="0" w:color="auto"/>
        <w:bottom w:val="none" w:sz="0" w:space="0" w:color="auto"/>
        <w:right w:val="none" w:sz="0" w:space="0" w:color="auto"/>
      </w:divBdr>
    </w:div>
    <w:div w:id="1238787444">
      <w:bodyDiv w:val="1"/>
      <w:marLeft w:val="0"/>
      <w:marRight w:val="0"/>
      <w:marTop w:val="0"/>
      <w:marBottom w:val="0"/>
      <w:divBdr>
        <w:top w:val="none" w:sz="0" w:space="0" w:color="auto"/>
        <w:left w:val="none" w:sz="0" w:space="0" w:color="auto"/>
        <w:bottom w:val="none" w:sz="0" w:space="0" w:color="auto"/>
        <w:right w:val="none" w:sz="0" w:space="0" w:color="auto"/>
      </w:divBdr>
    </w:div>
    <w:div w:id="1311013426">
      <w:bodyDiv w:val="1"/>
      <w:marLeft w:val="0"/>
      <w:marRight w:val="0"/>
      <w:marTop w:val="0"/>
      <w:marBottom w:val="0"/>
      <w:divBdr>
        <w:top w:val="none" w:sz="0" w:space="0" w:color="auto"/>
        <w:left w:val="none" w:sz="0" w:space="0" w:color="auto"/>
        <w:bottom w:val="none" w:sz="0" w:space="0" w:color="auto"/>
        <w:right w:val="none" w:sz="0" w:space="0" w:color="auto"/>
      </w:divBdr>
    </w:div>
    <w:div w:id="1371615831">
      <w:bodyDiv w:val="1"/>
      <w:marLeft w:val="0"/>
      <w:marRight w:val="0"/>
      <w:marTop w:val="0"/>
      <w:marBottom w:val="0"/>
      <w:divBdr>
        <w:top w:val="none" w:sz="0" w:space="0" w:color="auto"/>
        <w:left w:val="none" w:sz="0" w:space="0" w:color="auto"/>
        <w:bottom w:val="none" w:sz="0" w:space="0" w:color="auto"/>
        <w:right w:val="none" w:sz="0" w:space="0" w:color="auto"/>
      </w:divBdr>
    </w:div>
    <w:div w:id="1380592043">
      <w:bodyDiv w:val="1"/>
      <w:marLeft w:val="0"/>
      <w:marRight w:val="0"/>
      <w:marTop w:val="0"/>
      <w:marBottom w:val="0"/>
      <w:divBdr>
        <w:top w:val="none" w:sz="0" w:space="0" w:color="auto"/>
        <w:left w:val="none" w:sz="0" w:space="0" w:color="auto"/>
        <w:bottom w:val="none" w:sz="0" w:space="0" w:color="auto"/>
        <w:right w:val="none" w:sz="0" w:space="0" w:color="auto"/>
      </w:divBdr>
    </w:div>
    <w:div w:id="1585648800">
      <w:bodyDiv w:val="1"/>
      <w:marLeft w:val="0"/>
      <w:marRight w:val="0"/>
      <w:marTop w:val="0"/>
      <w:marBottom w:val="0"/>
      <w:divBdr>
        <w:top w:val="none" w:sz="0" w:space="0" w:color="auto"/>
        <w:left w:val="none" w:sz="0" w:space="0" w:color="auto"/>
        <w:bottom w:val="none" w:sz="0" w:space="0" w:color="auto"/>
        <w:right w:val="none" w:sz="0" w:space="0" w:color="auto"/>
      </w:divBdr>
    </w:div>
    <w:div w:id="1630089423">
      <w:bodyDiv w:val="1"/>
      <w:marLeft w:val="0"/>
      <w:marRight w:val="0"/>
      <w:marTop w:val="0"/>
      <w:marBottom w:val="0"/>
      <w:divBdr>
        <w:top w:val="none" w:sz="0" w:space="0" w:color="auto"/>
        <w:left w:val="none" w:sz="0" w:space="0" w:color="auto"/>
        <w:bottom w:val="none" w:sz="0" w:space="0" w:color="auto"/>
        <w:right w:val="none" w:sz="0" w:space="0" w:color="auto"/>
      </w:divBdr>
    </w:div>
    <w:div w:id="1759205238">
      <w:bodyDiv w:val="1"/>
      <w:marLeft w:val="0"/>
      <w:marRight w:val="0"/>
      <w:marTop w:val="0"/>
      <w:marBottom w:val="0"/>
      <w:divBdr>
        <w:top w:val="none" w:sz="0" w:space="0" w:color="auto"/>
        <w:left w:val="none" w:sz="0" w:space="0" w:color="auto"/>
        <w:bottom w:val="none" w:sz="0" w:space="0" w:color="auto"/>
        <w:right w:val="none" w:sz="0" w:space="0" w:color="auto"/>
      </w:divBdr>
    </w:div>
    <w:div w:id="20410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maps.google.com/?q=Ebendorferstra%C3%9Fe%207%2C%201010%20Wien" TargetMode="External"/><Relationship Id="rId26" Type="http://schemas.openxmlformats.org/officeDocument/2006/relationships/hyperlink" Target="mailto:datenschutz@fhstp.ac.at" TargetMode="External"/><Relationship Id="rId3" Type="http://schemas.openxmlformats.org/officeDocument/2006/relationships/customXml" Target="../customXml/item3.xml"/><Relationship Id="rId21" Type="http://schemas.openxmlformats.org/officeDocument/2006/relationships/hyperlink" Target="mailto:EACEA-EPLUS-OLS@ec.europa.e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is.bka.gv.at/Dokumente/Bundesnormen/NOR40201964/NOR40201964.pdf" TargetMode="External"/><Relationship Id="rId25" Type="http://schemas.openxmlformats.org/officeDocument/2006/relationships/hyperlink" Target="mailto:datenschutz@fhstp.ac.a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rasmusplusols.e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20dsb@dsb.gv.a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atenschutz@fhstp.ac.at"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info@oead.at"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info/topics/education-and-training_de" TargetMode="External"/><Relationship Id="rId27" Type="http://schemas.openxmlformats.org/officeDocument/2006/relationships/hyperlink" Target="mailto:office.st.poelten@ulsr.at"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KP_ADMKAIL_BKP\Anwendungsdaten\Microsoft\Vorlagen\Bericht_mit_Formatvorlagen.dot" TargetMode="External"/></Relationships>
</file>

<file path=word/theme/theme1.xml><?xml version="1.0" encoding="utf-8"?>
<a:theme xmlns:a="http://schemas.openxmlformats.org/drawingml/2006/main" name="Larissa-Design">
  <a:themeElements>
    <a:clrScheme name="Fachhochschule">
      <a:dk1>
        <a:sysClr val="windowText" lastClr="000000"/>
      </a:dk1>
      <a:lt1>
        <a:sysClr val="window" lastClr="FFFFFF"/>
      </a:lt1>
      <a:dk2>
        <a:srgbClr val="1F497D"/>
      </a:dk2>
      <a:lt2>
        <a:srgbClr val="EEECE1"/>
      </a:lt2>
      <a:accent1>
        <a:srgbClr val="4F81BD"/>
      </a:accent1>
      <a:accent2>
        <a:srgbClr val="005096"/>
      </a:accent2>
      <a:accent3>
        <a:srgbClr val="BCBCBC"/>
      </a:accent3>
      <a:accent4>
        <a:srgbClr val="595959"/>
      </a:accent4>
      <a:accent5>
        <a:srgbClr val="BFBFBF"/>
      </a:accent5>
      <a:accent6>
        <a:srgbClr val="8DB3E2"/>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40EA65961E37488DF24EB846146B49" ma:contentTypeVersion="5" ma:contentTypeDescription="Ein neues Dokument erstellen." ma:contentTypeScope="" ma:versionID="0ea36811f4a58df2d37b0973468ca3af">
  <xsd:schema xmlns:xsd="http://www.w3.org/2001/XMLSchema" xmlns:xs="http://www.w3.org/2001/XMLSchema" xmlns:p="http://schemas.microsoft.com/office/2006/metadata/properties" xmlns:ns2="a7a525c5-d9c5-4331-b56d-f7feba1956e7" xmlns:ns3="0378eea0-3747-4e0a-a41c-41c9a05bad62" targetNamespace="http://schemas.microsoft.com/office/2006/metadata/properties" ma:root="true" ma:fieldsID="3e472282f3a0948a976fcd60e83ddf0c" ns2:_="" ns3:_="">
    <xsd:import namespace="a7a525c5-d9c5-4331-b56d-f7feba1956e7"/>
    <xsd:import namespace="0378eea0-3747-4e0a-a41c-41c9a05bad62"/>
    <xsd:element name="properties">
      <xsd:complexType>
        <xsd:sequence>
          <xsd:element name="documentManagement">
            <xsd:complexType>
              <xsd:all>
                <xsd:element ref="ns2: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525c5-d9c5-4331-b56d-f7feba1956e7" elementFormDefault="qualified">
    <xsd:import namespace="http://schemas.microsoft.com/office/2006/documentManagement/types"/>
    <xsd:import namespace="http://schemas.microsoft.com/office/infopath/2007/PartnerControls"/>
    <xsd:element name="Kategorie" ma:index="6" nillable="true" ma:displayName="Kategorie" ma:list="{a148df36-33b4-4c96-aa36-d96ec1738dd2}" ma:internalName="Kategori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eea0-3747-4e0a-a41c-41c9a05bad62" elementFormDefault="qualified">
    <xsd:import namespace="http://schemas.microsoft.com/office/2006/documentManagement/types"/>
    <xsd:import namespace="http://schemas.microsoft.com/office/infopath/2007/PartnerControls"/>
    <xsd:element name="SharedWithUsers" ma:index="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ategorie xmlns="a7a525c5-d9c5-4331-b56d-f7feba1956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58DF0517-1C96-4DE5-BCF6-246294AE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525c5-d9c5-4331-b56d-f7feba1956e7"/>
    <ds:schemaRef ds:uri="0378eea0-3747-4e0a-a41c-41c9a05ba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B333D-92AA-415D-A0D1-EAD5F262C3CF}">
  <ds:schemaRefs>
    <ds:schemaRef ds:uri="http://schemas.openxmlformats.org/officeDocument/2006/bibliography"/>
  </ds:schemaRefs>
</ds:datastoreItem>
</file>

<file path=customXml/itemProps3.xml><?xml version="1.0" encoding="utf-8"?>
<ds:datastoreItem xmlns:ds="http://schemas.openxmlformats.org/officeDocument/2006/customXml" ds:itemID="{68C1D1C2-11D9-4EFC-ADE7-153A63F91F9C}">
  <ds:schemaRefs>
    <ds:schemaRef ds:uri="http://schemas.microsoft.com/office/2006/metadata/properties"/>
    <ds:schemaRef ds:uri="http://schemas.microsoft.com/office/infopath/2007/PartnerControls"/>
    <ds:schemaRef ds:uri="a7a525c5-d9c5-4331-b56d-f7feba1956e7"/>
  </ds:schemaRefs>
</ds:datastoreItem>
</file>

<file path=customXml/itemProps4.xml><?xml version="1.0" encoding="utf-8"?>
<ds:datastoreItem xmlns:ds="http://schemas.openxmlformats.org/officeDocument/2006/customXml" ds:itemID="{C92AD2C8-6B93-48A0-AC38-C3C44ADF52CD}">
  <ds:schemaRefs>
    <ds:schemaRef ds:uri="http://schemas.microsoft.com/sharepoint/v3/contenttype/forms"/>
  </ds:schemaRefs>
</ds:datastoreItem>
</file>

<file path=customXml/itemProps5.xml><?xml version="1.0" encoding="utf-8"?>
<ds:datastoreItem xmlns:ds="http://schemas.openxmlformats.org/officeDocument/2006/customXml" ds:itemID="{9BDF75ED-259B-4C47-ABA7-C315ECA1E1B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Bericht_mit_Formatvorlagen.dot</Template>
  <TotalTime>0</TotalTime>
  <Pages>4</Pages>
  <Words>674</Words>
  <Characters>5539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FH_STP</Company>
  <LinksUpToDate>false</LinksUpToDate>
  <CharactersWithSpaces>6201</CharactersWithSpaces>
  <SharedDoc>false</SharedDoc>
  <HLinks>
    <vt:vector size="192" baseType="variant">
      <vt:variant>
        <vt:i4>16121869</vt:i4>
      </vt:variant>
      <vt:variant>
        <vt:i4>177</vt:i4>
      </vt:variant>
      <vt:variant>
        <vt:i4>0</vt:i4>
      </vt:variant>
      <vt:variant>
        <vt:i4>5</vt:i4>
      </vt:variant>
      <vt:variant>
        <vt:lpwstr>C:\Allgemein\Quartalsberichte 2010\eingefügt - 1. Quartal Beilage Marketing.xls</vt:lpwstr>
      </vt:variant>
      <vt:variant>
        <vt:lpwstr/>
      </vt:variant>
      <vt:variant>
        <vt:i4>6225927</vt:i4>
      </vt:variant>
      <vt:variant>
        <vt:i4>174</vt:i4>
      </vt:variant>
      <vt:variant>
        <vt:i4>0</vt:i4>
      </vt:variant>
      <vt:variant>
        <vt:i4>5</vt:i4>
      </vt:variant>
      <vt:variant>
        <vt:lpwstr>../../../../../../Allgemein/Quartalsberichte 2010/Preise - Auszeichnungen.pdf</vt:lpwstr>
      </vt:variant>
      <vt:variant>
        <vt:lpwstr/>
      </vt:variant>
      <vt:variant>
        <vt:i4>11927630</vt:i4>
      </vt:variant>
      <vt:variant>
        <vt:i4>171</vt:i4>
      </vt:variant>
      <vt:variant>
        <vt:i4>0</vt:i4>
      </vt:variant>
      <vt:variant>
        <vt:i4>5</vt:i4>
      </vt:variant>
      <vt:variant>
        <vt:lpwstr>C:\Allgemein\Quartalsberichte 2010\eingefügt - 1. Quartal Beilage Soziales.xls</vt:lpwstr>
      </vt:variant>
      <vt:variant>
        <vt:lpwstr/>
      </vt:variant>
      <vt:variant>
        <vt:i4>13238328</vt:i4>
      </vt:variant>
      <vt:variant>
        <vt:i4>168</vt:i4>
      </vt:variant>
      <vt:variant>
        <vt:i4>0</vt:i4>
      </vt:variant>
      <vt:variant>
        <vt:i4>5</vt:i4>
      </vt:variant>
      <vt:variant>
        <vt:lpwstr>C:\Allgemein\Quartalsberichte 2010\eingefügt - 1. Quartal Beilage Gesundheit.xls</vt:lpwstr>
      </vt:variant>
      <vt:variant>
        <vt:lpwstr/>
      </vt:variant>
      <vt:variant>
        <vt:i4>12845115</vt:i4>
      </vt:variant>
      <vt:variant>
        <vt:i4>165</vt:i4>
      </vt:variant>
      <vt:variant>
        <vt:i4>0</vt:i4>
      </vt:variant>
      <vt:variant>
        <vt:i4>5</vt:i4>
      </vt:variant>
      <vt:variant>
        <vt:lpwstr>C:\Allgemein\Quartalsberichte 2010\eingefügt - 1. Quartal Beilage Wirtschaft.xls</vt:lpwstr>
      </vt:variant>
      <vt:variant>
        <vt:lpwstr/>
      </vt:variant>
      <vt:variant>
        <vt:i4>8519790</vt:i4>
      </vt:variant>
      <vt:variant>
        <vt:i4>162</vt:i4>
      </vt:variant>
      <vt:variant>
        <vt:i4>0</vt:i4>
      </vt:variant>
      <vt:variant>
        <vt:i4>5</vt:i4>
      </vt:variant>
      <vt:variant>
        <vt:lpwstr>C:\Allgemein\Quartalsberichte 2010\eingefügt - 1. Quartal Beilage Technologie.xls</vt:lpwstr>
      </vt:variant>
      <vt:variant>
        <vt:lpwstr/>
      </vt:variant>
      <vt:variant>
        <vt:i4>1638452</vt:i4>
      </vt:variant>
      <vt:variant>
        <vt:i4>155</vt:i4>
      </vt:variant>
      <vt:variant>
        <vt:i4>0</vt:i4>
      </vt:variant>
      <vt:variant>
        <vt:i4>5</vt:i4>
      </vt:variant>
      <vt:variant>
        <vt:lpwstr/>
      </vt:variant>
      <vt:variant>
        <vt:lpwstr>_Toc263937661</vt:lpwstr>
      </vt:variant>
      <vt:variant>
        <vt:i4>1638452</vt:i4>
      </vt:variant>
      <vt:variant>
        <vt:i4>149</vt:i4>
      </vt:variant>
      <vt:variant>
        <vt:i4>0</vt:i4>
      </vt:variant>
      <vt:variant>
        <vt:i4>5</vt:i4>
      </vt:variant>
      <vt:variant>
        <vt:lpwstr/>
      </vt:variant>
      <vt:variant>
        <vt:lpwstr>_Toc263937660</vt:lpwstr>
      </vt:variant>
      <vt:variant>
        <vt:i4>1703988</vt:i4>
      </vt:variant>
      <vt:variant>
        <vt:i4>143</vt:i4>
      </vt:variant>
      <vt:variant>
        <vt:i4>0</vt:i4>
      </vt:variant>
      <vt:variant>
        <vt:i4>5</vt:i4>
      </vt:variant>
      <vt:variant>
        <vt:lpwstr/>
      </vt:variant>
      <vt:variant>
        <vt:lpwstr>_Toc263937659</vt:lpwstr>
      </vt:variant>
      <vt:variant>
        <vt:i4>1703988</vt:i4>
      </vt:variant>
      <vt:variant>
        <vt:i4>137</vt:i4>
      </vt:variant>
      <vt:variant>
        <vt:i4>0</vt:i4>
      </vt:variant>
      <vt:variant>
        <vt:i4>5</vt:i4>
      </vt:variant>
      <vt:variant>
        <vt:lpwstr/>
      </vt:variant>
      <vt:variant>
        <vt:lpwstr>_Toc263937658</vt:lpwstr>
      </vt:variant>
      <vt:variant>
        <vt:i4>1703988</vt:i4>
      </vt:variant>
      <vt:variant>
        <vt:i4>131</vt:i4>
      </vt:variant>
      <vt:variant>
        <vt:i4>0</vt:i4>
      </vt:variant>
      <vt:variant>
        <vt:i4>5</vt:i4>
      </vt:variant>
      <vt:variant>
        <vt:lpwstr/>
      </vt:variant>
      <vt:variant>
        <vt:lpwstr>_Toc263937657</vt:lpwstr>
      </vt:variant>
      <vt:variant>
        <vt:i4>1703988</vt:i4>
      </vt:variant>
      <vt:variant>
        <vt:i4>125</vt:i4>
      </vt:variant>
      <vt:variant>
        <vt:i4>0</vt:i4>
      </vt:variant>
      <vt:variant>
        <vt:i4>5</vt:i4>
      </vt:variant>
      <vt:variant>
        <vt:lpwstr/>
      </vt:variant>
      <vt:variant>
        <vt:lpwstr>_Toc263937656</vt:lpwstr>
      </vt:variant>
      <vt:variant>
        <vt:i4>1703988</vt:i4>
      </vt:variant>
      <vt:variant>
        <vt:i4>119</vt:i4>
      </vt:variant>
      <vt:variant>
        <vt:i4>0</vt:i4>
      </vt:variant>
      <vt:variant>
        <vt:i4>5</vt:i4>
      </vt:variant>
      <vt:variant>
        <vt:lpwstr/>
      </vt:variant>
      <vt:variant>
        <vt:lpwstr>_Toc263937655</vt:lpwstr>
      </vt:variant>
      <vt:variant>
        <vt:i4>1703988</vt:i4>
      </vt:variant>
      <vt:variant>
        <vt:i4>113</vt:i4>
      </vt:variant>
      <vt:variant>
        <vt:i4>0</vt:i4>
      </vt:variant>
      <vt:variant>
        <vt:i4>5</vt:i4>
      </vt:variant>
      <vt:variant>
        <vt:lpwstr/>
      </vt:variant>
      <vt:variant>
        <vt:lpwstr>_Toc263937654</vt:lpwstr>
      </vt:variant>
      <vt:variant>
        <vt:i4>1703988</vt:i4>
      </vt:variant>
      <vt:variant>
        <vt:i4>107</vt:i4>
      </vt:variant>
      <vt:variant>
        <vt:i4>0</vt:i4>
      </vt:variant>
      <vt:variant>
        <vt:i4>5</vt:i4>
      </vt:variant>
      <vt:variant>
        <vt:lpwstr/>
      </vt:variant>
      <vt:variant>
        <vt:lpwstr>_Toc263937653</vt:lpwstr>
      </vt:variant>
      <vt:variant>
        <vt:i4>1703988</vt:i4>
      </vt:variant>
      <vt:variant>
        <vt:i4>101</vt:i4>
      </vt:variant>
      <vt:variant>
        <vt:i4>0</vt:i4>
      </vt:variant>
      <vt:variant>
        <vt:i4>5</vt:i4>
      </vt:variant>
      <vt:variant>
        <vt:lpwstr/>
      </vt:variant>
      <vt:variant>
        <vt:lpwstr>_Toc263937652</vt:lpwstr>
      </vt:variant>
      <vt:variant>
        <vt:i4>1703988</vt:i4>
      </vt:variant>
      <vt:variant>
        <vt:i4>95</vt:i4>
      </vt:variant>
      <vt:variant>
        <vt:i4>0</vt:i4>
      </vt:variant>
      <vt:variant>
        <vt:i4>5</vt:i4>
      </vt:variant>
      <vt:variant>
        <vt:lpwstr/>
      </vt:variant>
      <vt:variant>
        <vt:lpwstr>_Toc263937651</vt:lpwstr>
      </vt:variant>
      <vt:variant>
        <vt:i4>1703988</vt:i4>
      </vt:variant>
      <vt:variant>
        <vt:i4>89</vt:i4>
      </vt:variant>
      <vt:variant>
        <vt:i4>0</vt:i4>
      </vt:variant>
      <vt:variant>
        <vt:i4>5</vt:i4>
      </vt:variant>
      <vt:variant>
        <vt:lpwstr/>
      </vt:variant>
      <vt:variant>
        <vt:lpwstr>_Toc263937650</vt:lpwstr>
      </vt:variant>
      <vt:variant>
        <vt:i4>1769524</vt:i4>
      </vt:variant>
      <vt:variant>
        <vt:i4>83</vt:i4>
      </vt:variant>
      <vt:variant>
        <vt:i4>0</vt:i4>
      </vt:variant>
      <vt:variant>
        <vt:i4>5</vt:i4>
      </vt:variant>
      <vt:variant>
        <vt:lpwstr/>
      </vt:variant>
      <vt:variant>
        <vt:lpwstr>_Toc263937649</vt:lpwstr>
      </vt:variant>
      <vt:variant>
        <vt:i4>1769524</vt:i4>
      </vt:variant>
      <vt:variant>
        <vt:i4>77</vt:i4>
      </vt:variant>
      <vt:variant>
        <vt:i4>0</vt:i4>
      </vt:variant>
      <vt:variant>
        <vt:i4>5</vt:i4>
      </vt:variant>
      <vt:variant>
        <vt:lpwstr/>
      </vt:variant>
      <vt:variant>
        <vt:lpwstr>_Toc263937648</vt:lpwstr>
      </vt:variant>
      <vt:variant>
        <vt:i4>1769524</vt:i4>
      </vt:variant>
      <vt:variant>
        <vt:i4>71</vt:i4>
      </vt:variant>
      <vt:variant>
        <vt:i4>0</vt:i4>
      </vt:variant>
      <vt:variant>
        <vt:i4>5</vt:i4>
      </vt:variant>
      <vt:variant>
        <vt:lpwstr/>
      </vt:variant>
      <vt:variant>
        <vt:lpwstr>_Toc263937647</vt:lpwstr>
      </vt:variant>
      <vt:variant>
        <vt:i4>1769524</vt:i4>
      </vt:variant>
      <vt:variant>
        <vt:i4>65</vt:i4>
      </vt:variant>
      <vt:variant>
        <vt:i4>0</vt:i4>
      </vt:variant>
      <vt:variant>
        <vt:i4>5</vt:i4>
      </vt:variant>
      <vt:variant>
        <vt:lpwstr/>
      </vt:variant>
      <vt:variant>
        <vt:lpwstr>_Toc263937646</vt:lpwstr>
      </vt:variant>
      <vt:variant>
        <vt:i4>1769524</vt:i4>
      </vt:variant>
      <vt:variant>
        <vt:i4>59</vt:i4>
      </vt:variant>
      <vt:variant>
        <vt:i4>0</vt:i4>
      </vt:variant>
      <vt:variant>
        <vt:i4>5</vt:i4>
      </vt:variant>
      <vt:variant>
        <vt:lpwstr/>
      </vt:variant>
      <vt:variant>
        <vt:lpwstr>_Toc263937645</vt:lpwstr>
      </vt:variant>
      <vt:variant>
        <vt:i4>1769524</vt:i4>
      </vt:variant>
      <vt:variant>
        <vt:i4>53</vt:i4>
      </vt:variant>
      <vt:variant>
        <vt:i4>0</vt:i4>
      </vt:variant>
      <vt:variant>
        <vt:i4>5</vt:i4>
      </vt:variant>
      <vt:variant>
        <vt:lpwstr/>
      </vt:variant>
      <vt:variant>
        <vt:lpwstr>_Toc263937644</vt:lpwstr>
      </vt:variant>
      <vt:variant>
        <vt:i4>1769524</vt:i4>
      </vt:variant>
      <vt:variant>
        <vt:i4>47</vt:i4>
      </vt:variant>
      <vt:variant>
        <vt:i4>0</vt:i4>
      </vt:variant>
      <vt:variant>
        <vt:i4>5</vt:i4>
      </vt:variant>
      <vt:variant>
        <vt:lpwstr/>
      </vt:variant>
      <vt:variant>
        <vt:lpwstr>_Toc263937643</vt:lpwstr>
      </vt:variant>
      <vt:variant>
        <vt:i4>1769524</vt:i4>
      </vt:variant>
      <vt:variant>
        <vt:i4>41</vt:i4>
      </vt:variant>
      <vt:variant>
        <vt:i4>0</vt:i4>
      </vt:variant>
      <vt:variant>
        <vt:i4>5</vt:i4>
      </vt:variant>
      <vt:variant>
        <vt:lpwstr/>
      </vt:variant>
      <vt:variant>
        <vt:lpwstr>_Toc263937642</vt:lpwstr>
      </vt:variant>
      <vt:variant>
        <vt:i4>1769524</vt:i4>
      </vt:variant>
      <vt:variant>
        <vt:i4>35</vt:i4>
      </vt:variant>
      <vt:variant>
        <vt:i4>0</vt:i4>
      </vt:variant>
      <vt:variant>
        <vt:i4>5</vt:i4>
      </vt:variant>
      <vt:variant>
        <vt:lpwstr/>
      </vt:variant>
      <vt:variant>
        <vt:lpwstr>_Toc263937641</vt:lpwstr>
      </vt:variant>
      <vt:variant>
        <vt:i4>1769524</vt:i4>
      </vt:variant>
      <vt:variant>
        <vt:i4>29</vt:i4>
      </vt:variant>
      <vt:variant>
        <vt:i4>0</vt:i4>
      </vt:variant>
      <vt:variant>
        <vt:i4>5</vt:i4>
      </vt:variant>
      <vt:variant>
        <vt:lpwstr/>
      </vt:variant>
      <vt:variant>
        <vt:lpwstr>_Toc263937640</vt:lpwstr>
      </vt:variant>
      <vt:variant>
        <vt:i4>1835060</vt:i4>
      </vt:variant>
      <vt:variant>
        <vt:i4>23</vt:i4>
      </vt:variant>
      <vt:variant>
        <vt:i4>0</vt:i4>
      </vt:variant>
      <vt:variant>
        <vt:i4>5</vt:i4>
      </vt:variant>
      <vt:variant>
        <vt:lpwstr/>
      </vt:variant>
      <vt:variant>
        <vt:lpwstr>_Toc263937639</vt:lpwstr>
      </vt:variant>
      <vt:variant>
        <vt:i4>1835060</vt:i4>
      </vt:variant>
      <vt:variant>
        <vt:i4>17</vt:i4>
      </vt:variant>
      <vt:variant>
        <vt:i4>0</vt:i4>
      </vt:variant>
      <vt:variant>
        <vt:i4>5</vt:i4>
      </vt:variant>
      <vt:variant>
        <vt:lpwstr/>
      </vt:variant>
      <vt:variant>
        <vt:lpwstr>_Toc263937638</vt:lpwstr>
      </vt:variant>
      <vt:variant>
        <vt:i4>1835060</vt:i4>
      </vt:variant>
      <vt:variant>
        <vt:i4>11</vt:i4>
      </vt:variant>
      <vt:variant>
        <vt:i4>0</vt:i4>
      </vt:variant>
      <vt:variant>
        <vt:i4>5</vt:i4>
      </vt:variant>
      <vt:variant>
        <vt:lpwstr/>
      </vt:variant>
      <vt:variant>
        <vt:lpwstr>_Toc263937637</vt:lpwstr>
      </vt:variant>
      <vt:variant>
        <vt:i4>1835060</vt:i4>
      </vt:variant>
      <vt:variant>
        <vt:i4>5</vt:i4>
      </vt:variant>
      <vt:variant>
        <vt:i4>0</vt:i4>
      </vt:variant>
      <vt:variant>
        <vt:i4>5</vt:i4>
      </vt:variant>
      <vt:variant>
        <vt:lpwstr/>
      </vt:variant>
      <vt:variant>
        <vt:lpwstr>_Toc263937636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studtest5</dc:creator>
  <cp:lastModifiedBy>Lohner Daniela</cp:lastModifiedBy>
  <cp:revision>10</cp:revision>
  <cp:lastPrinted>2017-05-17T11:57:00Z</cp:lastPrinted>
  <dcterms:created xsi:type="dcterms:W3CDTF">2018-10-02T07:44:00Z</dcterms:created>
  <dcterms:modified xsi:type="dcterms:W3CDTF">2022-09-08T09:12:00Z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0x0101003940EA65961E37488DF24EB846146B49</vt:lpwstr>
  </property>
</Properties>
</file>