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5E2863" w:rsidP="00D22456">
      <w:pPr>
        <w:rPr>
          <w:b/>
          <w:sz w:val="32"/>
          <w:szCs w:val="32"/>
          <w:lang w:val="de-DE"/>
        </w:rPr>
      </w:pPr>
      <w:r>
        <w:rPr>
          <w:b/>
          <w:sz w:val="32"/>
          <w:szCs w:val="32"/>
          <w:lang w:val="de-DE"/>
        </w:rPr>
        <w:t>Qualitätsstandards für die Kinder- und Jugendhilfe</w:t>
      </w:r>
    </w:p>
    <w:p w:rsidR="00D22456" w:rsidRDefault="005E2863" w:rsidP="00D22456">
      <w:pPr>
        <w:rPr>
          <w:sz w:val="32"/>
          <w:szCs w:val="32"/>
          <w:lang w:val="de-DE"/>
        </w:rPr>
      </w:pPr>
      <w:r>
        <w:rPr>
          <w:sz w:val="32"/>
          <w:szCs w:val="32"/>
          <w:lang w:val="de-DE"/>
        </w:rPr>
        <w:t>Bericht zur Fachtagung an der FH St. Pölten</w:t>
      </w:r>
    </w:p>
    <w:p w:rsidR="00D22456" w:rsidRDefault="00D22456" w:rsidP="00D22456">
      <w:pPr>
        <w:rPr>
          <w:sz w:val="32"/>
          <w:szCs w:val="32"/>
          <w:lang w:val="de-DE"/>
        </w:rPr>
      </w:pPr>
    </w:p>
    <w:p w:rsidR="00D22456" w:rsidRDefault="005E2863" w:rsidP="00D22456">
      <w:pPr>
        <w:rPr>
          <w:b/>
          <w:sz w:val="22"/>
          <w:szCs w:val="22"/>
          <w:lang w:val="de-DE"/>
        </w:rPr>
      </w:pPr>
      <w:r>
        <w:rPr>
          <w:b/>
          <w:sz w:val="22"/>
          <w:szCs w:val="22"/>
          <w:lang w:val="de-DE"/>
        </w:rPr>
        <w:t xml:space="preserve">An der Fachhochschule St. Pölten fand gestern eine Fachtagung zum Thema </w:t>
      </w:r>
      <w:r w:rsidRPr="005E2863">
        <w:rPr>
          <w:b/>
          <w:sz w:val="22"/>
          <w:szCs w:val="22"/>
          <w:lang w:val="de-DE"/>
        </w:rPr>
        <w:t>Qualitätsstandards für die stationäre Kinder- und Jugendhilfe</w:t>
      </w:r>
      <w:r>
        <w:rPr>
          <w:b/>
          <w:sz w:val="22"/>
          <w:szCs w:val="22"/>
          <w:lang w:val="de-DE"/>
        </w:rPr>
        <w:t xml:space="preserve"> statt. Solche Standards hat die Organisation FICE Austria (</w:t>
      </w:r>
      <w:r w:rsidRPr="005E2863">
        <w:rPr>
          <w:b/>
          <w:sz w:val="22"/>
          <w:szCs w:val="22"/>
          <w:lang w:val="de-DE"/>
        </w:rPr>
        <w:t xml:space="preserve">Fédération Internationale des </w:t>
      </w:r>
      <w:proofErr w:type="spellStart"/>
      <w:r w:rsidRPr="005E2863">
        <w:rPr>
          <w:b/>
          <w:sz w:val="22"/>
          <w:szCs w:val="22"/>
          <w:lang w:val="de-DE"/>
        </w:rPr>
        <w:t>Communautés</w:t>
      </w:r>
      <w:proofErr w:type="spellEnd"/>
      <w:r w:rsidRPr="005E2863">
        <w:rPr>
          <w:b/>
          <w:sz w:val="22"/>
          <w:szCs w:val="22"/>
          <w:lang w:val="de-DE"/>
        </w:rPr>
        <w:t xml:space="preserve"> </w:t>
      </w:r>
      <w:proofErr w:type="spellStart"/>
      <w:r w:rsidRPr="005E2863">
        <w:rPr>
          <w:b/>
          <w:sz w:val="22"/>
          <w:szCs w:val="22"/>
          <w:lang w:val="de-DE"/>
        </w:rPr>
        <w:t>Educatives</w:t>
      </w:r>
      <w:proofErr w:type="spellEnd"/>
      <w:r>
        <w:rPr>
          <w:b/>
          <w:sz w:val="22"/>
          <w:szCs w:val="22"/>
          <w:lang w:val="de-DE"/>
        </w:rPr>
        <w:t>) gemeinsam mit Organisationen der Kinder- und Jugendhilfe entwickelt. Bei der Veranstaltung stellten Expertinnen und Experten die Standards einem Fachpublikum aus Wien, Niederösterreich und dem Burgenland vor.</w:t>
      </w:r>
    </w:p>
    <w:p w:rsidR="00C3343A" w:rsidRPr="00C3343A" w:rsidRDefault="00C3343A" w:rsidP="00D22456">
      <w:pPr>
        <w:rPr>
          <w:sz w:val="22"/>
          <w:szCs w:val="22"/>
        </w:rPr>
      </w:pPr>
    </w:p>
    <w:p w:rsidR="005E6E65" w:rsidRDefault="00D22456" w:rsidP="00EB5105">
      <w:pPr>
        <w:rPr>
          <w:sz w:val="22"/>
          <w:szCs w:val="22"/>
          <w:lang w:val="de-DE"/>
        </w:rPr>
      </w:pPr>
      <w:r w:rsidRPr="004E0E71">
        <w:rPr>
          <w:b/>
          <w:sz w:val="22"/>
          <w:szCs w:val="22"/>
          <w:lang w:val="de-DE"/>
        </w:rPr>
        <w:t xml:space="preserve">St. Pölten, </w:t>
      </w:r>
      <w:r w:rsidR="00864D94">
        <w:rPr>
          <w:b/>
          <w:sz w:val="22"/>
          <w:szCs w:val="22"/>
          <w:lang w:val="de-DE"/>
        </w:rPr>
        <w:t>19</w:t>
      </w:r>
      <w:r w:rsidRPr="004E0E71">
        <w:rPr>
          <w:b/>
          <w:sz w:val="22"/>
          <w:szCs w:val="22"/>
          <w:lang w:val="de-DE"/>
        </w:rPr>
        <w:t>.</w:t>
      </w:r>
      <w:r w:rsidR="005E2863">
        <w:rPr>
          <w:b/>
          <w:sz w:val="22"/>
          <w:szCs w:val="22"/>
          <w:lang w:val="de-DE"/>
        </w:rPr>
        <w:t>11</w:t>
      </w:r>
      <w:r w:rsidRPr="004E0E71">
        <w:rPr>
          <w:b/>
          <w:sz w:val="22"/>
          <w:szCs w:val="22"/>
          <w:lang w:val="de-DE"/>
        </w:rPr>
        <w:t>.201</w:t>
      </w:r>
      <w:r w:rsidR="00643843">
        <w:rPr>
          <w:b/>
          <w:sz w:val="22"/>
          <w:szCs w:val="22"/>
          <w:lang w:val="de-DE"/>
        </w:rPr>
        <w:t>9</w:t>
      </w:r>
      <w:r w:rsidRPr="004E0E71">
        <w:rPr>
          <w:sz w:val="22"/>
          <w:szCs w:val="22"/>
          <w:lang w:val="de-DE"/>
        </w:rPr>
        <w:t xml:space="preserve"> – </w:t>
      </w:r>
      <w:r w:rsidR="00EB5105" w:rsidRPr="00EB5105">
        <w:rPr>
          <w:sz w:val="22"/>
          <w:szCs w:val="22"/>
          <w:lang w:val="de-DE"/>
        </w:rPr>
        <w:t xml:space="preserve">Im Zeitraum 2017 bis 2019 entwickelte FICE AUSTRIA </w:t>
      </w:r>
      <w:r w:rsidR="00066254">
        <w:rPr>
          <w:sz w:val="22"/>
          <w:szCs w:val="22"/>
          <w:lang w:val="de-DE"/>
        </w:rPr>
        <w:t xml:space="preserve">gemeinsam </w:t>
      </w:r>
      <w:r w:rsidR="00EB5105" w:rsidRPr="00EB5105">
        <w:rPr>
          <w:sz w:val="22"/>
          <w:szCs w:val="22"/>
          <w:lang w:val="de-DE"/>
        </w:rPr>
        <w:t>mit 19 Organisationen, die in der Kinder- und Jugendhilfe in Österreich tätig sind, Qualitätsstandards für Prozesse der Unterbringung und Betreuung von Kindern und Jugendlichen in stationären Einrichtungen.</w:t>
      </w:r>
    </w:p>
    <w:p w:rsidR="005E6E65" w:rsidRDefault="005E6E65" w:rsidP="00EB5105">
      <w:pPr>
        <w:rPr>
          <w:sz w:val="22"/>
          <w:szCs w:val="22"/>
          <w:lang w:val="de-DE"/>
        </w:rPr>
      </w:pPr>
    </w:p>
    <w:p w:rsidR="00EB5105" w:rsidRPr="00EB5105" w:rsidRDefault="00066254" w:rsidP="00EB5105">
      <w:pPr>
        <w:rPr>
          <w:sz w:val="22"/>
          <w:szCs w:val="22"/>
          <w:lang w:val="de-DE"/>
        </w:rPr>
      </w:pPr>
      <w:r w:rsidRPr="00490B34">
        <w:rPr>
          <w:sz w:val="22"/>
          <w:szCs w:val="22"/>
          <w:lang w:val="de-DE"/>
        </w:rPr>
        <w:t>Die Qualitätsstandards wurden aus einer fachpädagogischen Perspektive formuliert und verfolgen das Ziel, eine bestmögliche Betreuung von Kindern und Jugendlichen in stationärer Betreuung zu gewährleisten – nachvollziehbar und österreichweit vergleichbar.</w:t>
      </w:r>
      <w:r>
        <w:rPr>
          <w:sz w:val="22"/>
          <w:szCs w:val="22"/>
          <w:lang w:val="de-DE"/>
        </w:rPr>
        <w:t xml:space="preserve"> </w:t>
      </w:r>
      <w:r w:rsidR="00EB5105" w:rsidRPr="00EB5105">
        <w:rPr>
          <w:sz w:val="22"/>
          <w:szCs w:val="22"/>
          <w:lang w:val="de-DE"/>
        </w:rPr>
        <w:t xml:space="preserve">Die Fachtagung </w:t>
      </w:r>
      <w:r w:rsidR="00EB5105">
        <w:rPr>
          <w:sz w:val="22"/>
          <w:szCs w:val="22"/>
          <w:lang w:val="de-DE"/>
        </w:rPr>
        <w:t>an der FH</w:t>
      </w:r>
      <w:r w:rsidR="00EB5105" w:rsidRPr="00EB5105">
        <w:rPr>
          <w:sz w:val="22"/>
          <w:szCs w:val="22"/>
          <w:lang w:val="de-DE"/>
        </w:rPr>
        <w:t xml:space="preserve"> St. Pölten </w:t>
      </w:r>
      <w:r w:rsidR="00EB5105">
        <w:rPr>
          <w:sz w:val="22"/>
          <w:szCs w:val="22"/>
          <w:lang w:val="de-DE"/>
        </w:rPr>
        <w:t xml:space="preserve">stellte </w:t>
      </w:r>
      <w:r w:rsidR="00EB5105" w:rsidRPr="00EB5105">
        <w:rPr>
          <w:sz w:val="22"/>
          <w:szCs w:val="22"/>
          <w:lang w:val="de-DE"/>
        </w:rPr>
        <w:t xml:space="preserve">die Standards </w:t>
      </w:r>
      <w:r>
        <w:rPr>
          <w:sz w:val="22"/>
          <w:szCs w:val="22"/>
          <w:lang w:val="de-DE"/>
        </w:rPr>
        <w:t xml:space="preserve">gestern </w:t>
      </w:r>
      <w:r w:rsidR="00EB5105" w:rsidRPr="00EB5105">
        <w:rPr>
          <w:sz w:val="22"/>
          <w:szCs w:val="22"/>
          <w:lang w:val="de-DE"/>
        </w:rPr>
        <w:t>einem breiten Fachpublikum aus Niederösterreich, Wien und dem Burgenland vor.</w:t>
      </w:r>
    </w:p>
    <w:p w:rsidR="009A433A" w:rsidRDefault="009A433A" w:rsidP="00EB5105">
      <w:pPr>
        <w:rPr>
          <w:sz w:val="22"/>
          <w:szCs w:val="22"/>
          <w:highlight w:val="yellow"/>
          <w:lang w:val="de-DE"/>
        </w:rPr>
      </w:pPr>
    </w:p>
    <w:p w:rsidR="009A433A" w:rsidRDefault="009A433A" w:rsidP="009A433A">
      <w:pPr>
        <w:rPr>
          <w:sz w:val="22"/>
          <w:szCs w:val="22"/>
          <w:lang w:val="de-DE"/>
        </w:rPr>
      </w:pPr>
      <w:r w:rsidRPr="009A433A">
        <w:rPr>
          <w:sz w:val="22"/>
          <w:szCs w:val="22"/>
          <w:lang w:val="de-DE"/>
        </w:rPr>
        <w:t>„Es ist beachtlich, dass sich private Organisationen</w:t>
      </w:r>
      <w:r w:rsidR="007E697B">
        <w:rPr>
          <w:sz w:val="22"/>
          <w:szCs w:val="22"/>
          <w:lang w:val="de-DE"/>
        </w:rPr>
        <w:t>,</w:t>
      </w:r>
      <w:r w:rsidRPr="009A433A">
        <w:rPr>
          <w:sz w:val="22"/>
          <w:szCs w:val="22"/>
          <w:lang w:val="de-DE"/>
        </w:rPr>
        <w:t xml:space="preserve"> die im Wettbewerb stehen, zu gemeinsamen Qualitätsstandards selbst verpflichten. Die Qualität der Arbeit für die Kinder vergleichbar, überprüfbar und nachvollziehbar zu gestalten</w:t>
      </w:r>
      <w:r w:rsidR="006D56CB">
        <w:rPr>
          <w:sz w:val="22"/>
          <w:szCs w:val="22"/>
          <w:lang w:val="de-DE"/>
        </w:rPr>
        <w:t>,</w:t>
      </w:r>
      <w:r w:rsidRPr="009A433A">
        <w:rPr>
          <w:sz w:val="22"/>
          <w:szCs w:val="22"/>
          <w:lang w:val="de-DE"/>
        </w:rPr>
        <w:t xml:space="preserve"> ist ein wichtiger Referenzrahmen zur Selbstreflexion und Sicherheit unsere</w:t>
      </w:r>
      <w:r w:rsidR="006D56CB">
        <w:rPr>
          <w:sz w:val="22"/>
          <w:szCs w:val="22"/>
          <w:lang w:val="de-DE"/>
        </w:rPr>
        <w:t>r</w:t>
      </w:r>
      <w:r w:rsidRPr="009A433A">
        <w:rPr>
          <w:sz w:val="22"/>
          <w:szCs w:val="22"/>
          <w:lang w:val="de-DE"/>
        </w:rPr>
        <w:t xml:space="preserve"> Mitarbeiterinnen</w:t>
      </w:r>
      <w:r w:rsidR="006D56CB">
        <w:rPr>
          <w:sz w:val="22"/>
          <w:szCs w:val="22"/>
          <w:lang w:val="de-DE"/>
        </w:rPr>
        <w:t xml:space="preserve"> und Mitarbeiter</w:t>
      </w:r>
      <w:r>
        <w:rPr>
          <w:sz w:val="22"/>
          <w:szCs w:val="22"/>
          <w:lang w:val="de-DE"/>
        </w:rPr>
        <w:t xml:space="preserve">“, erklärt </w:t>
      </w:r>
      <w:r w:rsidRPr="009A433A">
        <w:rPr>
          <w:sz w:val="22"/>
          <w:szCs w:val="22"/>
          <w:lang w:val="de-DE"/>
        </w:rPr>
        <w:t xml:space="preserve">Monika </w:t>
      </w:r>
      <w:proofErr w:type="spellStart"/>
      <w:r w:rsidRPr="009A433A">
        <w:rPr>
          <w:sz w:val="22"/>
          <w:szCs w:val="22"/>
          <w:lang w:val="de-DE"/>
        </w:rPr>
        <w:t>Franta</w:t>
      </w:r>
      <w:proofErr w:type="spellEnd"/>
      <w:r>
        <w:rPr>
          <w:sz w:val="22"/>
          <w:szCs w:val="22"/>
          <w:lang w:val="de-DE"/>
        </w:rPr>
        <w:t>, Geschäftsführerin von Rettet das Kind NÖ.</w:t>
      </w:r>
    </w:p>
    <w:p w:rsidR="009518C0" w:rsidRDefault="009518C0" w:rsidP="009A433A">
      <w:pPr>
        <w:rPr>
          <w:sz w:val="22"/>
          <w:szCs w:val="22"/>
          <w:highlight w:val="yellow"/>
          <w:lang w:val="de-DE"/>
        </w:rPr>
      </w:pPr>
    </w:p>
    <w:p w:rsidR="009518C0" w:rsidRDefault="009518C0" w:rsidP="009A433A">
      <w:pPr>
        <w:rPr>
          <w:sz w:val="22"/>
          <w:szCs w:val="22"/>
          <w:highlight w:val="yellow"/>
          <w:lang w:val="de-DE"/>
        </w:rPr>
      </w:pPr>
      <w:r w:rsidRPr="009518C0">
        <w:rPr>
          <w:sz w:val="22"/>
          <w:szCs w:val="22"/>
          <w:lang w:val="de-DE"/>
        </w:rPr>
        <w:t>N</w:t>
      </w:r>
      <w:r>
        <w:rPr>
          <w:sz w:val="22"/>
          <w:szCs w:val="22"/>
          <w:lang w:val="de-DE"/>
        </w:rPr>
        <w:t>iederösterreichs</w:t>
      </w:r>
      <w:r w:rsidRPr="009518C0">
        <w:rPr>
          <w:sz w:val="22"/>
          <w:szCs w:val="22"/>
          <w:lang w:val="de-DE"/>
        </w:rPr>
        <w:t xml:space="preserve"> Kinder- und Jugendhilfelandesrätin Ulrike Königsberger-Ludwig betonte</w:t>
      </w:r>
      <w:r>
        <w:rPr>
          <w:sz w:val="22"/>
          <w:szCs w:val="22"/>
          <w:lang w:val="de-DE"/>
        </w:rPr>
        <w:t xml:space="preserve"> bei der Veranstaltung</w:t>
      </w:r>
      <w:r w:rsidRPr="009518C0">
        <w:rPr>
          <w:sz w:val="22"/>
          <w:szCs w:val="22"/>
          <w:lang w:val="de-DE"/>
        </w:rPr>
        <w:t>, dass jedes Kind das Recht habe, kindgerecht und vor allem bestmöglich unterstützt ins Erwachsenenalter begleitet zu werden: „Vor wenigen Wochen haben wir in Niederösterreich ein neues Modell vorgestellt, das in zwei Phasen bis ins Jahr 2022 die hohe Qualität im Bereich der Kinder- und Jugendhilfe weiter ausbauen wird. In diesem Zusammenhang sehe ich in den vorgestellten Qualitätsstandards einen zusätzlichen wichtigen Impuls, um die gesunde Entwicklung von Kindern und Jugendlichen bei uns, aber auch in den anderen Bundesländern sicherstellen zu können. Vor allem jetzt, wo die Kinder- und Jugendhilfe in der ausschließlichen Verantwortung der Länder liegt, ist eine derartige Initiative von besonderer Bedeutung“</w:t>
      </w:r>
    </w:p>
    <w:p w:rsidR="00B62006" w:rsidRDefault="00B62006" w:rsidP="00EB5105">
      <w:pPr>
        <w:rPr>
          <w:sz w:val="22"/>
          <w:szCs w:val="22"/>
          <w:lang w:val="de-DE"/>
        </w:rPr>
      </w:pPr>
    </w:p>
    <w:p w:rsidR="00B62006" w:rsidRPr="004E0E71" w:rsidRDefault="00B62006" w:rsidP="00B62006">
      <w:pPr>
        <w:rPr>
          <w:sz w:val="22"/>
          <w:szCs w:val="22"/>
          <w:lang w:val="de-DE"/>
        </w:rPr>
      </w:pPr>
      <w:r w:rsidRPr="00B62006">
        <w:rPr>
          <w:sz w:val="22"/>
          <w:szCs w:val="22"/>
          <w:lang w:val="de-DE"/>
        </w:rPr>
        <w:t xml:space="preserve">„Ganz egal ob ein Kind in Niederösterreich oder in Tirol lebt, ein Kind ist ein Kind“, sagt Clemens </w:t>
      </w:r>
      <w:proofErr w:type="spellStart"/>
      <w:r w:rsidRPr="00B62006">
        <w:rPr>
          <w:sz w:val="22"/>
          <w:szCs w:val="22"/>
          <w:lang w:val="de-DE"/>
        </w:rPr>
        <w:t>Klingan</w:t>
      </w:r>
      <w:proofErr w:type="spellEnd"/>
      <w:r w:rsidRPr="00B62006">
        <w:rPr>
          <w:sz w:val="22"/>
          <w:szCs w:val="22"/>
          <w:lang w:val="de-DE"/>
        </w:rPr>
        <w:t>, Geschäftsleiter</w:t>
      </w:r>
      <w:r w:rsidR="006D56CB" w:rsidRPr="006D56CB">
        <w:rPr>
          <w:sz w:val="22"/>
          <w:szCs w:val="22"/>
          <w:lang w:val="de-DE"/>
        </w:rPr>
        <w:t xml:space="preserve"> </w:t>
      </w:r>
      <w:r w:rsidR="006D56CB">
        <w:rPr>
          <w:sz w:val="22"/>
          <w:szCs w:val="22"/>
          <w:lang w:val="de-DE"/>
        </w:rPr>
        <w:t>bei SOS Kinderdorf,</w:t>
      </w:r>
      <w:r w:rsidRPr="00B62006">
        <w:rPr>
          <w:sz w:val="22"/>
          <w:szCs w:val="22"/>
          <w:lang w:val="de-DE"/>
        </w:rPr>
        <w:t xml:space="preserve"> „</w:t>
      </w:r>
      <w:r w:rsidR="006D56CB">
        <w:rPr>
          <w:sz w:val="22"/>
          <w:szCs w:val="22"/>
          <w:lang w:val="de-DE"/>
        </w:rPr>
        <w:t>e</w:t>
      </w:r>
      <w:r w:rsidRPr="00B62006">
        <w:rPr>
          <w:sz w:val="22"/>
          <w:szCs w:val="22"/>
          <w:lang w:val="de-DE"/>
        </w:rPr>
        <w:t>s ist unsere Aufgabe, dafür zu sorgen, dass allen Kindern die beste Qualität in der Betreuung zukommt. Einheitliche Standards, deren Überprüfung sowie ein rechtlicher Rahmen sind die Grundvoraussetzung dafür</w:t>
      </w:r>
      <w:r w:rsidR="006D56CB">
        <w:rPr>
          <w:sz w:val="22"/>
          <w:szCs w:val="22"/>
          <w:lang w:val="de-DE"/>
        </w:rPr>
        <w:t>.“</w:t>
      </w:r>
    </w:p>
    <w:p w:rsidR="00D22456" w:rsidRDefault="00D22456" w:rsidP="009E0321">
      <w:pPr>
        <w:rPr>
          <w:sz w:val="22"/>
          <w:szCs w:val="22"/>
          <w:lang w:val="de-DE"/>
        </w:rPr>
      </w:pPr>
    </w:p>
    <w:p w:rsidR="00490B34" w:rsidRPr="00490B34" w:rsidRDefault="00701F80" w:rsidP="009E0321">
      <w:pPr>
        <w:rPr>
          <w:b/>
          <w:sz w:val="22"/>
          <w:szCs w:val="22"/>
          <w:lang w:val="de-DE"/>
        </w:rPr>
      </w:pPr>
      <w:r>
        <w:rPr>
          <w:b/>
          <w:sz w:val="22"/>
          <w:szCs w:val="22"/>
          <w:lang w:val="de-DE"/>
        </w:rPr>
        <w:t>Standards in die Praxis umsetzen</w:t>
      </w:r>
    </w:p>
    <w:p w:rsidR="00902C79" w:rsidRDefault="00490B34" w:rsidP="00490B34">
      <w:pPr>
        <w:rPr>
          <w:sz w:val="22"/>
          <w:szCs w:val="22"/>
          <w:lang w:val="de-DE"/>
        </w:rPr>
      </w:pPr>
      <w:r>
        <w:rPr>
          <w:sz w:val="22"/>
          <w:szCs w:val="22"/>
          <w:lang w:val="de-DE"/>
        </w:rPr>
        <w:t xml:space="preserve">Monika </w:t>
      </w:r>
      <w:proofErr w:type="spellStart"/>
      <w:r>
        <w:rPr>
          <w:sz w:val="22"/>
          <w:szCs w:val="22"/>
          <w:lang w:val="de-DE"/>
        </w:rPr>
        <w:t>Lengauer</w:t>
      </w:r>
      <w:proofErr w:type="spellEnd"/>
      <w:r>
        <w:rPr>
          <w:sz w:val="22"/>
          <w:szCs w:val="22"/>
          <w:lang w:val="de-DE"/>
        </w:rPr>
        <w:t xml:space="preserve"> von </w:t>
      </w:r>
      <w:r w:rsidRPr="00490B34">
        <w:rPr>
          <w:sz w:val="22"/>
          <w:szCs w:val="22"/>
          <w:lang w:val="de-DE"/>
        </w:rPr>
        <w:t>FICE Austria</w:t>
      </w:r>
      <w:r>
        <w:rPr>
          <w:sz w:val="22"/>
          <w:szCs w:val="22"/>
          <w:lang w:val="de-DE"/>
        </w:rPr>
        <w:t xml:space="preserve"> und Mi</w:t>
      </w:r>
      <w:r w:rsidRPr="00490B34">
        <w:rPr>
          <w:sz w:val="22"/>
          <w:szCs w:val="22"/>
          <w:lang w:val="de-DE"/>
        </w:rPr>
        <w:t>tautorin der Qualitätsstandards</w:t>
      </w:r>
      <w:r>
        <w:rPr>
          <w:sz w:val="22"/>
          <w:szCs w:val="22"/>
          <w:lang w:val="de-DE"/>
        </w:rPr>
        <w:t xml:space="preserve">, präsentierte </w:t>
      </w:r>
      <w:r w:rsidRPr="00490B34">
        <w:rPr>
          <w:sz w:val="22"/>
          <w:szCs w:val="22"/>
          <w:lang w:val="de-DE"/>
        </w:rPr>
        <w:t>Hintergründe</w:t>
      </w:r>
      <w:r>
        <w:rPr>
          <w:sz w:val="22"/>
          <w:szCs w:val="22"/>
          <w:lang w:val="de-DE"/>
        </w:rPr>
        <w:t xml:space="preserve"> und Ziele rund um die Entwicklung </w:t>
      </w:r>
      <w:r w:rsidRPr="00490B34">
        <w:rPr>
          <w:sz w:val="22"/>
          <w:szCs w:val="22"/>
          <w:lang w:val="de-DE"/>
        </w:rPr>
        <w:t>der Qualitätsstandards</w:t>
      </w:r>
      <w:r>
        <w:rPr>
          <w:sz w:val="22"/>
          <w:szCs w:val="22"/>
          <w:lang w:val="de-DE"/>
        </w:rPr>
        <w:t>.</w:t>
      </w:r>
      <w:r w:rsidR="00123B68">
        <w:rPr>
          <w:sz w:val="22"/>
          <w:szCs w:val="22"/>
          <w:lang w:val="de-DE"/>
        </w:rPr>
        <w:t xml:space="preserve"> </w:t>
      </w:r>
      <w:r w:rsidR="00123B68" w:rsidRPr="00123B68">
        <w:rPr>
          <w:sz w:val="22"/>
          <w:szCs w:val="22"/>
          <w:lang w:val="de-DE"/>
        </w:rPr>
        <w:t>Stephan Sting</w:t>
      </w:r>
      <w:r w:rsidR="00123B68">
        <w:rPr>
          <w:sz w:val="22"/>
          <w:szCs w:val="22"/>
          <w:lang w:val="de-DE"/>
        </w:rPr>
        <w:t>, P</w:t>
      </w:r>
      <w:r w:rsidR="00123B68" w:rsidRPr="00123B68">
        <w:rPr>
          <w:sz w:val="22"/>
          <w:szCs w:val="22"/>
          <w:lang w:val="de-DE"/>
        </w:rPr>
        <w:t>rofessor für Sozial- und Integrationspädagogik an der Alpen-Adria-Universität Klagenfurt</w:t>
      </w:r>
      <w:r w:rsidR="00123B68">
        <w:rPr>
          <w:sz w:val="22"/>
          <w:szCs w:val="22"/>
          <w:lang w:val="de-DE"/>
        </w:rPr>
        <w:t>, erklärte in seinem Vortrag, warum</w:t>
      </w:r>
      <w:r w:rsidR="00123B68" w:rsidRPr="00123B68">
        <w:rPr>
          <w:sz w:val="22"/>
          <w:szCs w:val="22"/>
          <w:lang w:val="de-DE"/>
        </w:rPr>
        <w:t xml:space="preserve"> Qualitätsstandards als Medium der Qualitätsentwicklung in stationären Kinder- und Jugendhilfeeinrichtungen </w:t>
      </w:r>
      <w:r w:rsidR="00123B68">
        <w:rPr>
          <w:sz w:val="22"/>
          <w:szCs w:val="22"/>
          <w:lang w:val="de-DE"/>
        </w:rPr>
        <w:t>wichtig sind.</w:t>
      </w:r>
    </w:p>
    <w:p w:rsidR="00902C79" w:rsidRDefault="00902C79" w:rsidP="00490B34">
      <w:pPr>
        <w:rPr>
          <w:sz w:val="22"/>
          <w:szCs w:val="22"/>
          <w:lang w:val="de-DE"/>
        </w:rPr>
      </w:pPr>
    </w:p>
    <w:p w:rsidR="000F0823" w:rsidRDefault="000F0823" w:rsidP="00490B34">
      <w:pPr>
        <w:rPr>
          <w:sz w:val="22"/>
          <w:szCs w:val="22"/>
          <w:lang w:val="de-DE"/>
        </w:rPr>
      </w:pPr>
      <w:r>
        <w:rPr>
          <w:sz w:val="22"/>
          <w:szCs w:val="22"/>
          <w:lang w:val="de-DE"/>
        </w:rPr>
        <w:t>„</w:t>
      </w:r>
      <w:r w:rsidRPr="000F0823">
        <w:rPr>
          <w:sz w:val="22"/>
          <w:szCs w:val="22"/>
          <w:lang w:val="de-DE"/>
        </w:rPr>
        <w:t>1989</w:t>
      </w:r>
      <w:r>
        <w:rPr>
          <w:sz w:val="22"/>
          <w:szCs w:val="22"/>
          <w:lang w:val="de-DE"/>
        </w:rPr>
        <w:t>, also vor bereits 30 Jahren</w:t>
      </w:r>
      <w:r w:rsidR="006D56CB">
        <w:rPr>
          <w:sz w:val="22"/>
          <w:szCs w:val="22"/>
          <w:lang w:val="de-DE"/>
        </w:rPr>
        <w:t>,</w:t>
      </w:r>
      <w:r w:rsidRPr="000F0823">
        <w:rPr>
          <w:sz w:val="22"/>
          <w:szCs w:val="22"/>
          <w:lang w:val="de-DE"/>
        </w:rPr>
        <w:t xml:space="preserve"> wurde die Kinderrechtskonvention von der UN-Generalversammlung angenommen. Gemeinsame Verantwortung braucht Standards. Es freut mich für die Sozialarbeit und für die Sozialpädagogik, dass ihnen wirksame Instrumente in die Hand gegeben werden“</w:t>
      </w:r>
      <w:r>
        <w:rPr>
          <w:sz w:val="22"/>
          <w:szCs w:val="22"/>
          <w:lang w:val="de-DE"/>
        </w:rPr>
        <w:t>, erklärt Christine Haselbacher, Leiterin des Departments Soziales der FH St. Pölten.</w:t>
      </w:r>
    </w:p>
    <w:p w:rsidR="00750359" w:rsidRDefault="00750359" w:rsidP="00490B34">
      <w:pPr>
        <w:rPr>
          <w:sz w:val="22"/>
          <w:szCs w:val="22"/>
          <w:lang w:val="de-DE"/>
        </w:rPr>
      </w:pPr>
    </w:p>
    <w:p w:rsidR="000F0823" w:rsidRDefault="00750359" w:rsidP="00490B34">
      <w:pPr>
        <w:rPr>
          <w:sz w:val="22"/>
          <w:szCs w:val="22"/>
          <w:lang w:val="de-DE"/>
        </w:rPr>
      </w:pPr>
      <w:r>
        <w:rPr>
          <w:sz w:val="22"/>
          <w:szCs w:val="22"/>
          <w:lang w:val="de-DE"/>
        </w:rPr>
        <w:t>„</w:t>
      </w:r>
      <w:r w:rsidRPr="00750359">
        <w:rPr>
          <w:sz w:val="22"/>
          <w:szCs w:val="22"/>
          <w:lang w:val="de-DE"/>
        </w:rPr>
        <w:t>Vor drei Jahren</w:t>
      </w:r>
      <w:r w:rsidR="00064553">
        <w:rPr>
          <w:sz w:val="22"/>
          <w:szCs w:val="22"/>
          <w:lang w:val="de-DE"/>
        </w:rPr>
        <w:t xml:space="preserve"> </w:t>
      </w:r>
      <w:r w:rsidRPr="00750359">
        <w:rPr>
          <w:sz w:val="22"/>
          <w:szCs w:val="22"/>
          <w:lang w:val="de-DE"/>
        </w:rPr>
        <w:t xml:space="preserve">hat sich die Spitze der österreichischen Politik und Kirche im Parlament beim Staatsakt </w:t>
      </w:r>
      <w:r w:rsidR="00835D1C">
        <w:rPr>
          <w:sz w:val="22"/>
          <w:szCs w:val="22"/>
          <w:lang w:val="de-DE"/>
        </w:rPr>
        <w:t>‚</w:t>
      </w:r>
      <w:r w:rsidRPr="00750359">
        <w:rPr>
          <w:sz w:val="22"/>
          <w:szCs w:val="22"/>
          <w:lang w:val="de-DE"/>
        </w:rPr>
        <w:t>Geste der Verantwortung</w:t>
      </w:r>
      <w:r w:rsidR="00835D1C">
        <w:rPr>
          <w:sz w:val="22"/>
          <w:szCs w:val="22"/>
          <w:lang w:val="de-DE"/>
        </w:rPr>
        <w:t>‘</w:t>
      </w:r>
      <w:r w:rsidRPr="00750359">
        <w:rPr>
          <w:sz w:val="22"/>
          <w:szCs w:val="22"/>
          <w:lang w:val="de-DE"/>
        </w:rPr>
        <w:t xml:space="preserve"> zu ihrer Mitverantwortung für die Realität der Kinder und Jugendhilfe in der Nachkriegszeit bekannt.</w:t>
      </w:r>
      <w:r>
        <w:rPr>
          <w:sz w:val="22"/>
          <w:szCs w:val="22"/>
          <w:lang w:val="de-DE"/>
        </w:rPr>
        <w:t xml:space="preserve"> </w:t>
      </w:r>
      <w:r w:rsidRPr="00750359">
        <w:rPr>
          <w:sz w:val="22"/>
          <w:szCs w:val="22"/>
          <w:lang w:val="de-DE"/>
        </w:rPr>
        <w:t>Es wurde eindrucksvoll beschworen, dass die Kinder</w:t>
      </w:r>
      <w:r w:rsidR="00835D1C">
        <w:rPr>
          <w:sz w:val="22"/>
          <w:szCs w:val="22"/>
          <w:lang w:val="de-DE"/>
        </w:rPr>
        <w:t>-</w:t>
      </w:r>
      <w:r w:rsidRPr="00750359">
        <w:rPr>
          <w:sz w:val="22"/>
          <w:szCs w:val="22"/>
          <w:lang w:val="de-DE"/>
        </w:rPr>
        <w:t xml:space="preserve"> und Jugendhilfe gegenwärtig und zukünftig Kindern unterstützend zur Seite steht.</w:t>
      </w:r>
      <w:r>
        <w:rPr>
          <w:sz w:val="22"/>
          <w:szCs w:val="22"/>
          <w:lang w:val="de-DE"/>
        </w:rPr>
        <w:t xml:space="preserve"> </w:t>
      </w:r>
      <w:r w:rsidRPr="00750359">
        <w:rPr>
          <w:sz w:val="22"/>
          <w:szCs w:val="22"/>
          <w:lang w:val="de-DE"/>
        </w:rPr>
        <w:t>Die aktuell erarbeiteten Standards könnten durch eine bundesweite Umsetzung zu einem Meilenstein dieses Bekenntnisses werden</w:t>
      </w:r>
      <w:r>
        <w:rPr>
          <w:sz w:val="22"/>
          <w:szCs w:val="22"/>
          <w:lang w:val="de-DE"/>
        </w:rPr>
        <w:t xml:space="preserve">“, sagt Herbert </w:t>
      </w:r>
      <w:proofErr w:type="spellStart"/>
      <w:r>
        <w:rPr>
          <w:sz w:val="22"/>
          <w:szCs w:val="22"/>
          <w:lang w:val="de-DE"/>
        </w:rPr>
        <w:t>Siegrist</w:t>
      </w:r>
      <w:proofErr w:type="spellEnd"/>
      <w:r>
        <w:rPr>
          <w:sz w:val="22"/>
          <w:szCs w:val="22"/>
          <w:lang w:val="de-DE"/>
        </w:rPr>
        <w:t xml:space="preserve">, Geschäftsführer beim </w:t>
      </w:r>
      <w:r w:rsidRPr="00750359">
        <w:rPr>
          <w:sz w:val="22"/>
          <w:szCs w:val="22"/>
          <w:lang w:val="de-DE"/>
        </w:rPr>
        <w:t>Arbeitskreis Noah</w:t>
      </w:r>
      <w:r>
        <w:rPr>
          <w:sz w:val="22"/>
          <w:szCs w:val="22"/>
          <w:lang w:val="de-DE"/>
        </w:rPr>
        <w:t xml:space="preserve"> – </w:t>
      </w:r>
      <w:r w:rsidRPr="00750359">
        <w:rPr>
          <w:sz w:val="22"/>
          <w:szCs w:val="22"/>
          <w:lang w:val="de-DE"/>
        </w:rPr>
        <w:t>Verein für Sozialpädagogik und Jugendtherapien</w:t>
      </w:r>
      <w:r>
        <w:rPr>
          <w:sz w:val="22"/>
          <w:szCs w:val="22"/>
          <w:lang w:val="de-DE"/>
        </w:rPr>
        <w:t>.</w:t>
      </w:r>
    </w:p>
    <w:p w:rsidR="000F0823" w:rsidRDefault="000F0823" w:rsidP="00490B34">
      <w:pPr>
        <w:rPr>
          <w:sz w:val="22"/>
          <w:szCs w:val="22"/>
          <w:lang w:val="de-DE"/>
        </w:rPr>
      </w:pPr>
    </w:p>
    <w:p w:rsidR="00E06FA9" w:rsidRDefault="00902C79" w:rsidP="009E0321">
      <w:pPr>
        <w:rPr>
          <w:sz w:val="22"/>
          <w:szCs w:val="22"/>
          <w:lang w:val="de-DE"/>
        </w:rPr>
      </w:pPr>
      <w:r>
        <w:rPr>
          <w:sz w:val="22"/>
          <w:szCs w:val="22"/>
          <w:lang w:val="de-DE"/>
        </w:rPr>
        <w:t xml:space="preserve">Expertinnen und Experten von </w:t>
      </w:r>
      <w:r w:rsidRPr="00902C79">
        <w:rPr>
          <w:sz w:val="22"/>
          <w:szCs w:val="22"/>
          <w:lang w:val="de-DE"/>
        </w:rPr>
        <w:t>SOS-Kinderdorf</w:t>
      </w:r>
      <w:r w:rsidR="00123B68">
        <w:rPr>
          <w:sz w:val="22"/>
          <w:szCs w:val="22"/>
          <w:lang w:val="de-DE"/>
        </w:rPr>
        <w:t xml:space="preserve">, </w:t>
      </w:r>
      <w:r w:rsidRPr="00902C79">
        <w:rPr>
          <w:sz w:val="22"/>
          <w:szCs w:val="22"/>
          <w:lang w:val="de-DE"/>
        </w:rPr>
        <w:t xml:space="preserve">Verein </w:t>
      </w:r>
      <w:proofErr w:type="spellStart"/>
      <w:r w:rsidRPr="00902C79">
        <w:rPr>
          <w:sz w:val="22"/>
          <w:szCs w:val="22"/>
          <w:lang w:val="de-DE"/>
        </w:rPr>
        <w:t>Prosoz</w:t>
      </w:r>
      <w:proofErr w:type="spellEnd"/>
      <w:r w:rsidRPr="00902C79">
        <w:rPr>
          <w:sz w:val="22"/>
          <w:szCs w:val="22"/>
          <w:lang w:val="de-DE"/>
        </w:rPr>
        <w:t xml:space="preserve"> Wien</w:t>
      </w:r>
      <w:r w:rsidR="00123B68">
        <w:rPr>
          <w:sz w:val="22"/>
          <w:szCs w:val="22"/>
          <w:lang w:val="de-DE"/>
        </w:rPr>
        <w:t xml:space="preserve">, </w:t>
      </w:r>
      <w:r w:rsidRPr="00123B68">
        <w:rPr>
          <w:sz w:val="22"/>
          <w:szCs w:val="22"/>
          <w:lang w:val="de-DE"/>
        </w:rPr>
        <w:t>FICE Austria</w:t>
      </w:r>
      <w:r w:rsidR="00123B68" w:rsidRPr="00123B68">
        <w:rPr>
          <w:sz w:val="22"/>
          <w:szCs w:val="22"/>
          <w:lang w:val="de-DE"/>
        </w:rPr>
        <w:t xml:space="preserve">, </w:t>
      </w:r>
      <w:r w:rsidRPr="00123B68">
        <w:rPr>
          <w:sz w:val="22"/>
          <w:szCs w:val="22"/>
          <w:lang w:val="de-DE"/>
        </w:rPr>
        <w:t>Caritas Wien</w:t>
      </w:r>
      <w:r w:rsidR="00123B68">
        <w:rPr>
          <w:sz w:val="22"/>
          <w:szCs w:val="22"/>
          <w:lang w:val="de-DE"/>
        </w:rPr>
        <w:t xml:space="preserve"> und </w:t>
      </w:r>
      <w:r w:rsidRPr="00902C79">
        <w:rPr>
          <w:sz w:val="22"/>
          <w:szCs w:val="22"/>
          <w:lang w:val="de-DE"/>
        </w:rPr>
        <w:t>Arbeitskreis NOAH</w:t>
      </w:r>
      <w:r w:rsidR="00123B68">
        <w:rPr>
          <w:sz w:val="22"/>
          <w:szCs w:val="22"/>
          <w:lang w:val="de-DE"/>
        </w:rPr>
        <w:t xml:space="preserve"> stellten die neuen Qualitätsstandards </w:t>
      </w:r>
      <w:r w:rsidR="00835D1C">
        <w:rPr>
          <w:sz w:val="22"/>
          <w:szCs w:val="22"/>
          <w:lang w:val="de-DE"/>
        </w:rPr>
        <w:t xml:space="preserve">bei der gestrigen Veranstaltung </w:t>
      </w:r>
      <w:r w:rsidR="00123B68">
        <w:rPr>
          <w:sz w:val="22"/>
          <w:szCs w:val="22"/>
          <w:lang w:val="de-DE"/>
        </w:rPr>
        <w:t>dem Publikum vor.</w:t>
      </w:r>
      <w:r w:rsidR="00E06FA9">
        <w:rPr>
          <w:sz w:val="22"/>
          <w:szCs w:val="22"/>
          <w:lang w:val="de-DE"/>
        </w:rPr>
        <w:t xml:space="preserve"> Bei einer Podiumsdiskussion </w:t>
      </w:r>
      <w:r w:rsidR="00835D1C">
        <w:rPr>
          <w:sz w:val="22"/>
          <w:szCs w:val="22"/>
          <w:lang w:val="de-DE"/>
        </w:rPr>
        <w:t>erörterte</w:t>
      </w:r>
      <w:r w:rsidR="00E06FA9">
        <w:rPr>
          <w:sz w:val="22"/>
          <w:szCs w:val="22"/>
          <w:lang w:val="de-DE"/>
        </w:rPr>
        <w:t xml:space="preserve"> die </w:t>
      </w:r>
      <w:r w:rsidR="003672BA">
        <w:rPr>
          <w:sz w:val="22"/>
          <w:szCs w:val="22"/>
          <w:lang w:val="de-DE"/>
        </w:rPr>
        <w:t>niederösterreichische</w:t>
      </w:r>
      <w:r w:rsidR="00E06FA9">
        <w:rPr>
          <w:sz w:val="22"/>
          <w:szCs w:val="22"/>
          <w:lang w:val="de-DE"/>
        </w:rPr>
        <w:t xml:space="preserve"> Landesrätin </w:t>
      </w:r>
      <w:r w:rsidR="00E06FA9" w:rsidRPr="00E06FA9">
        <w:rPr>
          <w:sz w:val="22"/>
          <w:szCs w:val="22"/>
          <w:lang w:val="de-DE"/>
        </w:rPr>
        <w:t>Ulrike Königsberger-Ludwig</w:t>
      </w:r>
      <w:r w:rsidR="00E06FA9">
        <w:rPr>
          <w:sz w:val="22"/>
          <w:szCs w:val="22"/>
          <w:lang w:val="de-DE"/>
        </w:rPr>
        <w:t xml:space="preserve"> mit Expertinnen und Experten die </w:t>
      </w:r>
      <w:r w:rsidR="00E06FA9" w:rsidRPr="00E06FA9">
        <w:rPr>
          <w:sz w:val="22"/>
          <w:szCs w:val="22"/>
          <w:lang w:val="de-DE"/>
        </w:rPr>
        <w:t>Bedeutung der Qualitätsst</w:t>
      </w:r>
      <w:r w:rsidR="00E06FA9">
        <w:rPr>
          <w:sz w:val="22"/>
          <w:szCs w:val="22"/>
          <w:lang w:val="de-DE"/>
        </w:rPr>
        <w:t>andards und notwendige Schritte, um diese in der Praxis umzusetzen.</w:t>
      </w:r>
    </w:p>
    <w:p w:rsidR="005557F3" w:rsidRDefault="005557F3" w:rsidP="009E0321">
      <w:pPr>
        <w:rPr>
          <w:sz w:val="22"/>
          <w:szCs w:val="22"/>
          <w:lang w:val="de-DE"/>
        </w:rPr>
      </w:pPr>
    </w:p>
    <w:p w:rsidR="005E2863" w:rsidRPr="00701F80" w:rsidRDefault="005E2863" w:rsidP="009E0321">
      <w:pPr>
        <w:rPr>
          <w:b/>
          <w:sz w:val="18"/>
          <w:szCs w:val="18"/>
          <w:lang w:val="de-DE"/>
        </w:rPr>
      </w:pPr>
      <w:r w:rsidRPr="00701F80">
        <w:rPr>
          <w:b/>
          <w:sz w:val="18"/>
          <w:szCs w:val="18"/>
          <w:lang w:val="de-DE"/>
        </w:rPr>
        <w:t>Fachtagung Qualitätsstandards für die stationäre Kinder- und Jugendhilfe</w:t>
      </w:r>
    </w:p>
    <w:p w:rsidR="005E2863" w:rsidRPr="0019697E" w:rsidRDefault="005E2863" w:rsidP="009E0321">
      <w:pPr>
        <w:rPr>
          <w:sz w:val="18"/>
          <w:szCs w:val="18"/>
          <w:lang w:val="en-US"/>
        </w:rPr>
      </w:pPr>
      <w:r w:rsidRPr="0019697E">
        <w:rPr>
          <w:sz w:val="18"/>
          <w:szCs w:val="18"/>
          <w:lang w:val="en-US"/>
        </w:rPr>
        <w:t>18.11.2019, FH St. Pölten</w:t>
      </w:r>
    </w:p>
    <w:p w:rsidR="005E2863" w:rsidRPr="0019697E" w:rsidRDefault="00864D94" w:rsidP="009E0321">
      <w:pPr>
        <w:rPr>
          <w:sz w:val="18"/>
          <w:szCs w:val="18"/>
          <w:lang w:val="en-US"/>
        </w:rPr>
      </w:pPr>
      <w:hyperlink r:id="rId8" w:history="1">
        <w:r w:rsidR="005E2863" w:rsidRPr="0019697E">
          <w:rPr>
            <w:rStyle w:val="Hyperlink"/>
            <w:sz w:val="18"/>
            <w:szCs w:val="18"/>
            <w:lang w:val="en-US"/>
          </w:rPr>
          <w:t>https://sp-fachtag.fhstp.ac.at</w:t>
        </w:r>
      </w:hyperlink>
    </w:p>
    <w:p w:rsidR="00BB4B86" w:rsidRPr="0019697E" w:rsidRDefault="00BB4B86" w:rsidP="009E0321">
      <w:pPr>
        <w:rPr>
          <w:sz w:val="18"/>
          <w:szCs w:val="18"/>
          <w:lang w:val="en-US"/>
        </w:rPr>
      </w:pPr>
    </w:p>
    <w:p w:rsidR="00701F80" w:rsidRPr="00701F80" w:rsidRDefault="00701F80" w:rsidP="009E0321">
      <w:pPr>
        <w:rPr>
          <w:b/>
          <w:sz w:val="18"/>
          <w:szCs w:val="18"/>
          <w:lang w:val="de-DE"/>
        </w:rPr>
      </w:pPr>
      <w:r w:rsidRPr="00701F80">
        <w:rPr>
          <w:b/>
          <w:sz w:val="18"/>
          <w:szCs w:val="18"/>
          <w:lang w:val="de-DE"/>
        </w:rPr>
        <w:t>Publikation zum Thema</w:t>
      </w:r>
    </w:p>
    <w:p w:rsidR="00701F80" w:rsidRPr="00701F80" w:rsidRDefault="00701F80" w:rsidP="009E0321">
      <w:pPr>
        <w:rPr>
          <w:sz w:val="18"/>
          <w:szCs w:val="18"/>
          <w:lang w:val="de-DE"/>
        </w:rPr>
      </w:pPr>
      <w:r w:rsidRPr="00701F80">
        <w:rPr>
          <w:sz w:val="18"/>
          <w:szCs w:val="18"/>
          <w:lang w:val="de-DE"/>
        </w:rPr>
        <w:t>FICE Austria (</w:t>
      </w:r>
      <w:proofErr w:type="spellStart"/>
      <w:r w:rsidRPr="00701F80">
        <w:rPr>
          <w:sz w:val="18"/>
          <w:szCs w:val="18"/>
          <w:lang w:val="de-DE"/>
        </w:rPr>
        <w:t>Hg</w:t>
      </w:r>
      <w:proofErr w:type="spellEnd"/>
      <w:r w:rsidRPr="00701F80">
        <w:rPr>
          <w:sz w:val="18"/>
          <w:szCs w:val="18"/>
          <w:lang w:val="de-DE"/>
        </w:rPr>
        <w:t xml:space="preserve">.): Qualitätsstandards für die stationäre Kinder- und Jugendhilfe. Freistadt: Verlag </w:t>
      </w:r>
      <w:proofErr w:type="spellStart"/>
      <w:r w:rsidRPr="00701F80">
        <w:rPr>
          <w:sz w:val="18"/>
          <w:szCs w:val="18"/>
          <w:lang w:val="de-DE"/>
        </w:rPr>
        <w:t>Plöchl</w:t>
      </w:r>
      <w:proofErr w:type="spellEnd"/>
      <w:r w:rsidRPr="00701F80">
        <w:rPr>
          <w:sz w:val="18"/>
          <w:szCs w:val="18"/>
          <w:lang w:val="de-DE"/>
        </w:rPr>
        <w:t>, 1. Auflage 2019. Buch, 213 Seiten,</w:t>
      </w:r>
      <w:r w:rsidR="00177315">
        <w:rPr>
          <w:sz w:val="18"/>
          <w:szCs w:val="18"/>
          <w:lang w:val="de-DE"/>
        </w:rPr>
        <w:t xml:space="preserve"> </w:t>
      </w:r>
      <w:r w:rsidRPr="00701F80">
        <w:rPr>
          <w:sz w:val="18"/>
          <w:szCs w:val="18"/>
          <w:lang w:val="de-DE"/>
        </w:rPr>
        <w:t>ISBN 978-3-903093-35-5</w:t>
      </w:r>
    </w:p>
    <w:p w:rsidR="00701F80" w:rsidRPr="00701F80" w:rsidRDefault="00864D94" w:rsidP="009E0321">
      <w:pPr>
        <w:rPr>
          <w:sz w:val="18"/>
          <w:szCs w:val="18"/>
          <w:lang w:val="de-DE"/>
        </w:rPr>
      </w:pPr>
      <w:hyperlink r:id="rId9" w:history="1">
        <w:r w:rsidR="00701F80" w:rsidRPr="00701F80">
          <w:rPr>
            <w:rStyle w:val="Hyperlink"/>
            <w:sz w:val="18"/>
            <w:szCs w:val="18"/>
            <w:lang w:val="de-DE"/>
          </w:rPr>
          <w:t>https://www.fice.at/qualitaetsstandards</w:t>
        </w:r>
      </w:hyperlink>
    </w:p>
    <w:p w:rsidR="00701F80" w:rsidRPr="00701F80" w:rsidRDefault="00701F80" w:rsidP="009E0321">
      <w:pPr>
        <w:rPr>
          <w:sz w:val="18"/>
          <w:szCs w:val="18"/>
          <w:lang w:val="de-DE"/>
        </w:rPr>
      </w:pPr>
    </w:p>
    <w:p w:rsidR="00BB4B86" w:rsidRPr="00864D94" w:rsidRDefault="00BB4B86" w:rsidP="009E0321">
      <w:pPr>
        <w:rPr>
          <w:b/>
          <w:sz w:val="18"/>
          <w:szCs w:val="18"/>
          <w:lang w:val="de-DE"/>
        </w:rPr>
      </w:pPr>
      <w:r w:rsidRPr="00864D94">
        <w:rPr>
          <w:b/>
          <w:sz w:val="18"/>
          <w:szCs w:val="18"/>
          <w:lang w:val="de-DE"/>
        </w:rPr>
        <w:t>Fotos</w:t>
      </w:r>
      <w:r w:rsidR="00864D94" w:rsidRPr="00864D94">
        <w:rPr>
          <w:b/>
          <w:sz w:val="18"/>
          <w:szCs w:val="18"/>
          <w:lang w:val="de-DE"/>
        </w:rPr>
        <w:t xml:space="preserve"> (</w:t>
      </w:r>
      <w:proofErr w:type="spellStart"/>
      <w:r w:rsidR="00864D94" w:rsidRPr="00864D94">
        <w:rPr>
          <w:b/>
          <w:sz w:val="18"/>
          <w:szCs w:val="18"/>
          <w:lang w:val="de-DE"/>
        </w:rPr>
        <w:t>Credit</w:t>
      </w:r>
      <w:proofErr w:type="spellEnd"/>
      <w:r w:rsidR="00864D94" w:rsidRPr="00864D94">
        <w:rPr>
          <w:b/>
          <w:sz w:val="18"/>
          <w:szCs w:val="18"/>
          <w:lang w:val="de-DE"/>
        </w:rPr>
        <w:t>: Rettet das Kind NÖ)</w:t>
      </w:r>
      <w:r w:rsidRPr="00864D94">
        <w:rPr>
          <w:b/>
          <w:sz w:val="18"/>
          <w:szCs w:val="18"/>
          <w:lang w:val="de-DE"/>
        </w:rPr>
        <w:t>:</w:t>
      </w:r>
    </w:p>
    <w:p w:rsidR="00864D94" w:rsidRPr="00864D94" w:rsidRDefault="00864D94" w:rsidP="00864D94">
      <w:pPr>
        <w:rPr>
          <w:sz w:val="18"/>
          <w:szCs w:val="18"/>
          <w:lang w:val="de-DE"/>
        </w:rPr>
      </w:pPr>
      <w:r>
        <w:rPr>
          <w:sz w:val="18"/>
          <w:szCs w:val="18"/>
          <w:lang w:val="de-DE"/>
        </w:rPr>
        <w:t xml:space="preserve">Nr. </w:t>
      </w:r>
      <w:r w:rsidRPr="00864D94">
        <w:rPr>
          <w:sz w:val="18"/>
          <w:szCs w:val="18"/>
          <w:lang w:val="de-DE"/>
        </w:rPr>
        <w:t>7803</w:t>
      </w:r>
    </w:p>
    <w:p w:rsidR="00864D94" w:rsidRPr="00864D94" w:rsidRDefault="00864D94" w:rsidP="00864D94">
      <w:pPr>
        <w:rPr>
          <w:sz w:val="18"/>
          <w:szCs w:val="18"/>
          <w:lang w:val="de-DE"/>
        </w:rPr>
      </w:pPr>
      <w:r w:rsidRPr="00864D94">
        <w:rPr>
          <w:sz w:val="18"/>
          <w:szCs w:val="18"/>
          <w:lang w:val="de-DE"/>
        </w:rPr>
        <w:t xml:space="preserve">Christine Schmid MA (FH St. Pölten), Dr. Monika </w:t>
      </w:r>
      <w:proofErr w:type="spellStart"/>
      <w:r w:rsidRPr="00864D94">
        <w:rPr>
          <w:sz w:val="18"/>
          <w:szCs w:val="18"/>
          <w:lang w:val="de-DE"/>
        </w:rPr>
        <w:t>Lengauer</w:t>
      </w:r>
      <w:proofErr w:type="spellEnd"/>
      <w:r w:rsidRPr="00864D94">
        <w:rPr>
          <w:sz w:val="18"/>
          <w:szCs w:val="18"/>
          <w:lang w:val="de-DE"/>
        </w:rPr>
        <w:t xml:space="preserve"> (FICE Austria), FH-Prof. DSA Mag. (FH) Christine Haselbacher (FH St. Pölten), Dr. Clemens </w:t>
      </w:r>
      <w:proofErr w:type="spellStart"/>
      <w:r w:rsidRPr="00864D94">
        <w:rPr>
          <w:sz w:val="18"/>
          <w:szCs w:val="18"/>
          <w:lang w:val="de-DE"/>
        </w:rPr>
        <w:t>Klingan</w:t>
      </w:r>
      <w:proofErr w:type="spellEnd"/>
      <w:r w:rsidRPr="00864D94">
        <w:rPr>
          <w:sz w:val="18"/>
          <w:szCs w:val="18"/>
          <w:lang w:val="de-DE"/>
        </w:rPr>
        <w:t xml:space="preserve"> (SOS Kinderdorf), Bettina </w:t>
      </w:r>
      <w:proofErr w:type="spellStart"/>
      <w:r w:rsidRPr="00864D94">
        <w:rPr>
          <w:sz w:val="18"/>
          <w:szCs w:val="18"/>
          <w:lang w:val="de-DE"/>
        </w:rPr>
        <w:t>Terp</w:t>
      </w:r>
      <w:proofErr w:type="spellEnd"/>
      <w:r w:rsidRPr="00864D94">
        <w:rPr>
          <w:sz w:val="18"/>
          <w:szCs w:val="18"/>
          <w:lang w:val="de-DE"/>
        </w:rPr>
        <w:t xml:space="preserve"> MA (FICE Austria &amp; MA11), Landesrätin Ulrike Königsberger-Ludwig, Herbert </w:t>
      </w:r>
      <w:proofErr w:type="spellStart"/>
      <w:r>
        <w:rPr>
          <w:sz w:val="18"/>
          <w:szCs w:val="18"/>
          <w:lang w:val="de-DE"/>
        </w:rPr>
        <w:t>Siegrist</w:t>
      </w:r>
      <w:proofErr w:type="spellEnd"/>
      <w:r w:rsidRPr="00864D94">
        <w:rPr>
          <w:sz w:val="18"/>
          <w:szCs w:val="18"/>
          <w:lang w:val="de-DE"/>
        </w:rPr>
        <w:t xml:space="preserve"> (Arbeitskreis Noah), Monika </w:t>
      </w:r>
      <w:proofErr w:type="spellStart"/>
      <w:r w:rsidRPr="00864D94">
        <w:rPr>
          <w:sz w:val="18"/>
          <w:szCs w:val="18"/>
          <w:lang w:val="de-DE"/>
        </w:rPr>
        <w:t>Franta</w:t>
      </w:r>
      <w:proofErr w:type="spellEnd"/>
      <w:r w:rsidRPr="00864D94">
        <w:rPr>
          <w:sz w:val="18"/>
          <w:szCs w:val="18"/>
          <w:lang w:val="de-DE"/>
        </w:rPr>
        <w:t xml:space="preserve"> MAS (RETTET DAS KIND NÖ &amp; Plattform Privater K</w:t>
      </w:r>
      <w:bookmarkStart w:id="0" w:name="_GoBack"/>
      <w:bookmarkEnd w:id="0"/>
      <w:r w:rsidRPr="00864D94">
        <w:rPr>
          <w:sz w:val="18"/>
          <w:szCs w:val="18"/>
          <w:lang w:val="de-DE"/>
        </w:rPr>
        <w:t>inder- und Jugendhilfeeinrichtungen der Vollen Erziehung in NÖ)</w:t>
      </w:r>
    </w:p>
    <w:p w:rsidR="00864D94" w:rsidRPr="00864D94" w:rsidRDefault="00864D94" w:rsidP="00864D94">
      <w:pPr>
        <w:rPr>
          <w:sz w:val="18"/>
          <w:szCs w:val="18"/>
          <w:lang w:val="de-DE"/>
        </w:rPr>
      </w:pPr>
    </w:p>
    <w:p w:rsidR="00864D94" w:rsidRPr="00864D94" w:rsidRDefault="00864D94" w:rsidP="00864D94">
      <w:pPr>
        <w:rPr>
          <w:sz w:val="18"/>
          <w:szCs w:val="18"/>
          <w:lang w:val="de-DE"/>
        </w:rPr>
      </w:pPr>
      <w:r>
        <w:rPr>
          <w:sz w:val="18"/>
          <w:szCs w:val="18"/>
          <w:lang w:val="de-DE"/>
        </w:rPr>
        <w:t xml:space="preserve">Nr. </w:t>
      </w:r>
      <w:r w:rsidRPr="00864D94">
        <w:rPr>
          <w:sz w:val="18"/>
          <w:szCs w:val="18"/>
          <w:lang w:val="de-DE"/>
        </w:rPr>
        <w:t>7444</w:t>
      </w:r>
    </w:p>
    <w:p w:rsidR="00864D94" w:rsidRPr="00864D94" w:rsidRDefault="00864D94" w:rsidP="00864D94">
      <w:pPr>
        <w:rPr>
          <w:sz w:val="18"/>
          <w:szCs w:val="18"/>
          <w:lang w:val="de-DE"/>
        </w:rPr>
      </w:pPr>
      <w:r w:rsidRPr="00864D94">
        <w:rPr>
          <w:sz w:val="18"/>
          <w:szCs w:val="18"/>
          <w:lang w:val="de-DE"/>
        </w:rPr>
        <w:t xml:space="preserve">Christine Schmid MA (FH St. Pölten), Dr. Clemens </w:t>
      </w:r>
      <w:proofErr w:type="spellStart"/>
      <w:r w:rsidRPr="00864D94">
        <w:rPr>
          <w:sz w:val="18"/>
          <w:szCs w:val="18"/>
          <w:lang w:val="de-DE"/>
        </w:rPr>
        <w:t>Klingan</w:t>
      </w:r>
      <w:proofErr w:type="spellEnd"/>
      <w:r w:rsidRPr="00864D94">
        <w:rPr>
          <w:sz w:val="18"/>
          <w:szCs w:val="18"/>
          <w:lang w:val="de-DE"/>
        </w:rPr>
        <w:t xml:space="preserve"> (SOS Kinderdorf), FH-Prof. DSA Mag. (FH) Christine Haselbacher (FH St. Pölten), Herbert </w:t>
      </w:r>
      <w:proofErr w:type="spellStart"/>
      <w:r>
        <w:rPr>
          <w:sz w:val="18"/>
          <w:szCs w:val="18"/>
          <w:lang w:val="de-DE"/>
        </w:rPr>
        <w:t>Siegrist</w:t>
      </w:r>
      <w:proofErr w:type="spellEnd"/>
      <w:r w:rsidRPr="00864D94">
        <w:rPr>
          <w:sz w:val="18"/>
          <w:szCs w:val="18"/>
          <w:lang w:val="de-DE"/>
        </w:rPr>
        <w:t xml:space="preserve"> (Arbeitskreis Noah), Monika </w:t>
      </w:r>
      <w:proofErr w:type="spellStart"/>
      <w:r w:rsidRPr="00864D94">
        <w:rPr>
          <w:sz w:val="18"/>
          <w:szCs w:val="18"/>
          <w:lang w:val="de-DE"/>
        </w:rPr>
        <w:t>Franta</w:t>
      </w:r>
      <w:proofErr w:type="spellEnd"/>
      <w:r w:rsidRPr="00864D94">
        <w:rPr>
          <w:sz w:val="18"/>
          <w:szCs w:val="18"/>
          <w:lang w:val="de-DE"/>
        </w:rPr>
        <w:t xml:space="preserve"> MAS (RETTET DAS KIND NÖ &amp; Plattform Privater Kinder- und Jugendhilfeeinrichtungen der Vollen Erziehung in NÖ), Dr. Christian Posch (FICE &amp; Quality Care Consulting), Bettina </w:t>
      </w:r>
      <w:proofErr w:type="spellStart"/>
      <w:r w:rsidRPr="00864D94">
        <w:rPr>
          <w:sz w:val="18"/>
          <w:szCs w:val="18"/>
          <w:lang w:val="de-DE"/>
        </w:rPr>
        <w:t>Terp</w:t>
      </w:r>
      <w:proofErr w:type="spellEnd"/>
      <w:r w:rsidRPr="00864D94">
        <w:rPr>
          <w:sz w:val="18"/>
          <w:szCs w:val="18"/>
          <w:lang w:val="de-DE"/>
        </w:rPr>
        <w:t xml:space="preserve"> MA (FICE Austria &amp; MA11), Dr. Monika </w:t>
      </w:r>
      <w:proofErr w:type="spellStart"/>
      <w:r w:rsidRPr="00864D94">
        <w:rPr>
          <w:sz w:val="18"/>
          <w:szCs w:val="18"/>
          <w:lang w:val="de-DE"/>
        </w:rPr>
        <w:t>Lengauer</w:t>
      </w:r>
      <w:proofErr w:type="spellEnd"/>
      <w:r w:rsidRPr="00864D94">
        <w:rPr>
          <w:sz w:val="18"/>
          <w:szCs w:val="18"/>
          <w:lang w:val="de-DE"/>
        </w:rPr>
        <w:t xml:space="preserve"> (FICE Austria)</w:t>
      </w:r>
    </w:p>
    <w:p w:rsidR="00864D94" w:rsidRPr="00864D94" w:rsidRDefault="00864D94" w:rsidP="00864D94">
      <w:pPr>
        <w:rPr>
          <w:sz w:val="18"/>
          <w:szCs w:val="18"/>
          <w:lang w:val="de-DE"/>
        </w:rPr>
      </w:pPr>
    </w:p>
    <w:p w:rsidR="00864D94" w:rsidRPr="00864D94" w:rsidRDefault="00864D94" w:rsidP="00864D94">
      <w:pPr>
        <w:rPr>
          <w:sz w:val="18"/>
          <w:szCs w:val="18"/>
          <w:lang w:val="de-DE"/>
        </w:rPr>
      </w:pPr>
      <w:r>
        <w:rPr>
          <w:sz w:val="18"/>
          <w:szCs w:val="18"/>
          <w:lang w:val="de-DE"/>
        </w:rPr>
        <w:t xml:space="preserve">Nr. </w:t>
      </w:r>
      <w:r w:rsidRPr="00864D94">
        <w:rPr>
          <w:sz w:val="18"/>
          <w:szCs w:val="18"/>
          <w:lang w:val="de-DE"/>
        </w:rPr>
        <w:t>7798</w:t>
      </w:r>
    </w:p>
    <w:p w:rsidR="005E2863" w:rsidRPr="00701F80" w:rsidRDefault="00864D94" w:rsidP="00864D94">
      <w:pPr>
        <w:rPr>
          <w:sz w:val="18"/>
          <w:szCs w:val="18"/>
          <w:lang w:val="de-DE"/>
        </w:rPr>
      </w:pPr>
      <w:r w:rsidRPr="00864D94">
        <w:rPr>
          <w:sz w:val="18"/>
          <w:szCs w:val="18"/>
          <w:lang w:val="de-DE"/>
        </w:rPr>
        <w:t xml:space="preserve">Christine Schmid MA (FH St. Pölten), Dr. Clemens </w:t>
      </w:r>
      <w:proofErr w:type="spellStart"/>
      <w:r w:rsidRPr="00864D94">
        <w:rPr>
          <w:sz w:val="18"/>
          <w:szCs w:val="18"/>
          <w:lang w:val="de-DE"/>
        </w:rPr>
        <w:t>Klingan</w:t>
      </w:r>
      <w:proofErr w:type="spellEnd"/>
      <w:r w:rsidRPr="00864D94">
        <w:rPr>
          <w:sz w:val="18"/>
          <w:szCs w:val="18"/>
          <w:lang w:val="de-DE"/>
        </w:rPr>
        <w:t xml:space="preserve"> (SOS Kinderdorf), FH-Prof. DSA Mag. (FH) Christine Haselbacher (FH St. Pölten), Landesrätin Ulrike Königsberger-Ludwig, Herbert </w:t>
      </w:r>
      <w:proofErr w:type="spellStart"/>
      <w:r>
        <w:rPr>
          <w:sz w:val="18"/>
          <w:szCs w:val="18"/>
          <w:lang w:val="de-DE"/>
        </w:rPr>
        <w:t>Siegrist</w:t>
      </w:r>
      <w:proofErr w:type="spellEnd"/>
      <w:r w:rsidRPr="00864D94">
        <w:rPr>
          <w:sz w:val="18"/>
          <w:szCs w:val="18"/>
          <w:lang w:val="de-DE"/>
        </w:rPr>
        <w:t xml:space="preserve"> (Arbeitskreis Noah), Monika </w:t>
      </w:r>
      <w:proofErr w:type="spellStart"/>
      <w:r w:rsidRPr="00864D94">
        <w:rPr>
          <w:sz w:val="18"/>
          <w:szCs w:val="18"/>
          <w:lang w:val="de-DE"/>
        </w:rPr>
        <w:t>Franta</w:t>
      </w:r>
      <w:proofErr w:type="spellEnd"/>
      <w:r w:rsidRPr="00864D94">
        <w:rPr>
          <w:sz w:val="18"/>
          <w:szCs w:val="18"/>
          <w:lang w:val="de-DE"/>
        </w:rPr>
        <w:t xml:space="preserve"> MAS (RETTET DAS KIND NÖ &amp; Plattform Privater Kinder- und Jugendhilfeeinrichtungen der Vollen Erziehung in NÖ)</w:t>
      </w:r>
    </w:p>
    <w:p w:rsidR="00D22456" w:rsidRPr="00701F80" w:rsidRDefault="00D22456"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B96CEA" w:rsidRDefault="00B55577" w:rsidP="00D22456">
      <w:pPr>
        <w:rPr>
          <w:sz w:val="18"/>
          <w:szCs w:val="18"/>
        </w:rPr>
      </w:pPr>
      <w:r w:rsidRPr="00B55577">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25 Studiengänge und zahlreiche Weiterbildungslehrgänge bieten ca. 3200 Studierenden eine zukunftsweisende Ausbildung. Neben der Lehre widmet sich die FH St. Pölten intensiv der Forschung. Die wissenschaftliche Arbeit erfolgt zu den oben genannten Themen sowie institutsübergreifend und </w:t>
      </w:r>
      <w:r w:rsidRPr="00B55577">
        <w:rPr>
          <w:sz w:val="18"/>
          <w:szCs w:val="18"/>
        </w:rPr>
        <w:lastRenderedPageBreak/>
        <w:t>interdisziplinär. Die Studiengänge stehen in stetigem Austausch mit den Instituten, die laufend praxisnahe und anwendungsorientierte Forschungsprojekte entwickeln und umsetzen.</w:t>
      </w:r>
    </w:p>
    <w:p w:rsidR="00B55577" w:rsidRPr="00B55577" w:rsidRDefault="00B55577" w:rsidP="00D22456">
      <w:pPr>
        <w:rPr>
          <w:sz w:val="20"/>
          <w:szCs w:val="20"/>
          <w:lang w:val="de-DE"/>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864D94" w:rsidP="00C828F9">
      <w:pPr>
        <w:rPr>
          <w:sz w:val="18"/>
          <w:szCs w:val="18"/>
        </w:rPr>
      </w:pPr>
      <w:hyperlink r:id="rId14"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5"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9A433A">
      <w:footerReference w:type="default" r:id="rId17"/>
      <w:headerReference w:type="first" r:id="rId18"/>
      <w:footerReference w:type="first" r:id="rId19"/>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64553"/>
    <w:rsid w:val="00066254"/>
    <w:rsid w:val="0008375B"/>
    <w:rsid w:val="000A164C"/>
    <w:rsid w:val="000F0823"/>
    <w:rsid w:val="00104548"/>
    <w:rsid w:val="00111222"/>
    <w:rsid w:val="00112828"/>
    <w:rsid w:val="00123B68"/>
    <w:rsid w:val="00132156"/>
    <w:rsid w:val="00142CFB"/>
    <w:rsid w:val="00177315"/>
    <w:rsid w:val="0019697E"/>
    <w:rsid w:val="001E4CDE"/>
    <w:rsid w:val="001F39EF"/>
    <w:rsid w:val="002029D3"/>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672BA"/>
    <w:rsid w:val="003810CC"/>
    <w:rsid w:val="00387EFB"/>
    <w:rsid w:val="003950B0"/>
    <w:rsid w:val="003B74DB"/>
    <w:rsid w:val="003C5307"/>
    <w:rsid w:val="003D15E2"/>
    <w:rsid w:val="003D665F"/>
    <w:rsid w:val="003E5C00"/>
    <w:rsid w:val="004055F3"/>
    <w:rsid w:val="00424A30"/>
    <w:rsid w:val="0044531B"/>
    <w:rsid w:val="00460B06"/>
    <w:rsid w:val="004610B9"/>
    <w:rsid w:val="0048212F"/>
    <w:rsid w:val="00483D91"/>
    <w:rsid w:val="00490B34"/>
    <w:rsid w:val="00493B94"/>
    <w:rsid w:val="00496755"/>
    <w:rsid w:val="004A6396"/>
    <w:rsid w:val="005149B5"/>
    <w:rsid w:val="00552BE0"/>
    <w:rsid w:val="005557F3"/>
    <w:rsid w:val="0058229B"/>
    <w:rsid w:val="00583B35"/>
    <w:rsid w:val="005926BF"/>
    <w:rsid w:val="005A2733"/>
    <w:rsid w:val="005B5057"/>
    <w:rsid w:val="005C422C"/>
    <w:rsid w:val="005D27AF"/>
    <w:rsid w:val="005E15CC"/>
    <w:rsid w:val="005E2863"/>
    <w:rsid w:val="005E6E65"/>
    <w:rsid w:val="005F6C4F"/>
    <w:rsid w:val="006069BA"/>
    <w:rsid w:val="00614A56"/>
    <w:rsid w:val="0061617F"/>
    <w:rsid w:val="00643843"/>
    <w:rsid w:val="00643F40"/>
    <w:rsid w:val="00652470"/>
    <w:rsid w:val="00662832"/>
    <w:rsid w:val="006B2B7C"/>
    <w:rsid w:val="006B2B83"/>
    <w:rsid w:val="006B5E13"/>
    <w:rsid w:val="006C5825"/>
    <w:rsid w:val="006D1BDC"/>
    <w:rsid w:val="006D3994"/>
    <w:rsid w:val="006D56CB"/>
    <w:rsid w:val="006E06D7"/>
    <w:rsid w:val="00701F80"/>
    <w:rsid w:val="0072350F"/>
    <w:rsid w:val="0073001F"/>
    <w:rsid w:val="00746189"/>
    <w:rsid w:val="00750359"/>
    <w:rsid w:val="0079014C"/>
    <w:rsid w:val="007B4530"/>
    <w:rsid w:val="007C3197"/>
    <w:rsid w:val="007D17CB"/>
    <w:rsid w:val="007E697B"/>
    <w:rsid w:val="007F3CB5"/>
    <w:rsid w:val="007F5C57"/>
    <w:rsid w:val="00824762"/>
    <w:rsid w:val="0083065F"/>
    <w:rsid w:val="00835219"/>
    <w:rsid w:val="008353C3"/>
    <w:rsid w:val="00835D1C"/>
    <w:rsid w:val="00864D94"/>
    <w:rsid w:val="00877C9D"/>
    <w:rsid w:val="008B32C9"/>
    <w:rsid w:val="008F6256"/>
    <w:rsid w:val="00902C79"/>
    <w:rsid w:val="00904998"/>
    <w:rsid w:val="00927C23"/>
    <w:rsid w:val="00932567"/>
    <w:rsid w:val="009518C0"/>
    <w:rsid w:val="00977C2A"/>
    <w:rsid w:val="009A026B"/>
    <w:rsid w:val="009A2A76"/>
    <w:rsid w:val="009A433A"/>
    <w:rsid w:val="009C3AB2"/>
    <w:rsid w:val="009E0321"/>
    <w:rsid w:val="009F3ED4"/>
    <w:rsid w:val="009F6310"/>
    <w:rsid w:val="009F678D"/>
    <w:rsid w:val="00A00000"/>
    <w:rsid w:val="00A23AD4"/>
    <w:rsid w:val="00A26D54"/>
    <w:rsid w:val="00A33169"/>
    <w:rsid w:val="00AC033E"/>
    <w:rsid w:val="00AF41CC"/>
    <w:rsid w:val="00B10472"/>
    <w:rsid w:val="00B21EAB"/>
    <w:rsid w:val="00B37040"/>
    <w:rsid w:val="00B55577"/>
    <w:rsid w:val="00B56498"/>
    <w:rsid w:val="00B62006"/>
    <w:rsid w:val="00B73F37"/>
    <w:rsid w:val="00B851A1"/>
    <w:rsid w:val="00B9184E"/>
    <w:rsid w:val="00B96CEA"/>
    <w:rsid w:val="00BB4B86"/>
    <w:rsid w:val="00BD7E30"/>
    <w:rsid w:val="00BE7EC3"/>
    <w:rsid w:val="00C00184"/>
    <w:rsid w:val="00C0688E"/>
    <w:rsid w:val="00C07163"/>
    <w:rsid w:val="00C3343A"/>
    <w:rsid w:val="00C567EE"/>
    <w:rsid w:val="00C56BA3"/>
    <w:rsid w:val="00C61483"/>
    <w:rsid w:val="00C828F9"/>
    <w:rsid w:val="00CA15AC"/>
    <w:rsid w:val="00CC2E9D"/>
    <w:rsid w:val="00D22456"/>
    <w:rsid w:val="00D231D0"/>
    <w:rsid w:val="00D36178"/>
    <w:rsid w:val="00D8737B"/>
    <w:rsid w:val="00DB1154"/>
    <w:rsid w:val="00DD10DF"/>
    <w:rsid w:val="00E00FD1"/>
    <w:rsid w:val="00E06FA9"/>
    <w:rsid w:val="00E42836"/>
    <w:rsid w:val="00E5284B"/>
    <w:rsid w:val="00E53600"/>
    <w:rsid w:val="00E76A43"/>
    <w:rsid w:val="00E7766B"/>
    <w:rsid w:val="00E813B1"/>
    <w:rsid w:val="00E866C3"/>
    <w:rsid w:val="00E9179C"/>
    <w:rsid w:val="00EA2F7E"/>
    <w:rsid w:val="00EA6534"/>
    <w:rsid w:val="00EB421C"/>
    <w:rsid w:val="00EB5105"/>
    <w:rsid w:val="00EC5960"/>
    <w:rsid w:val="00EF1005"/>
    <w:rsid w:val="00F1495C"/>
    <w:rsid w:val="00F75B82"/>
    <w:rsid w:val="00F81D60"/>
    <w:rsid w:val="00FA4CFE"/>
    <w:rsid w:val="00FB5A0A"/>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6E838AB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fachtag.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ice.at/qualitaetsstandards" TargetMode="External"/><Relationship Id="rId14" Type="http://schemas.openxmlformats.org/officeDocument/2006/relationships/hyperlink" Target="https://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8730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104</cp:revision>
  <cp:lastPrinted>2009-04-23T08:03:00Z</cp:lastPrinted>
  <dcterms:created xsi:type="dcterms:W3CDTF">2012-10-23T06:58:00Z</dcterms:created>
  <dcterms:modified xsi:type="dcterms:W3CDTF">2019-11-19T07:15:00Z</dcterms:modified>
</cp:coreProperties>
</file>