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03CCEFA0" w:rsidR="00D22456" w:rsidRDefault="007C40EC" w:rsidP="0089119C">
      <w:pPr>
        <w:rPr>
          <w:b/>
          <w:sz w:val="32"/>
          <w:szCs w:val="32"/>
          <w:lang w:val="de-DE"/>
        </w:rPr>
      </w:pPr>
      <w:r>
        <w:rPr>
          <w:b/>
          <w:sz w:val="32"/>
          <w:szCs w:val="32"/>
          <w:lang w:val="de-DE"/>
        </w:rPr>
        <w:t>Gipfeltreffen für progressive Regionen</w:t>
      </w:r>
    </w:p>
    <w:p w14:paraId="4D8A26FD" w14:textId="1CE8A91A" w:rsidR="00D22456" w:rsidRDefault="003D36C5" w:rsidP="0089119C">
      <w:pPr>
        <w:rPr>
          <w:sz w:val="32"/>
          <w:szCs w:val="32"/>
          <w:lang w:val="de-DE"/>
        </w:rPr>
      </w:pPr>
      <w:r>
        <w:rPr>
          <w:sz w:val="32"/>
          <w:szCs w:val="32"/>
          <w:lang w:val="de-DE"/>
        </w:rPr>
        <w:t xml:space="preserve">FH St. Pölten unterstützt </w:t>
      </w:r>
      <w:r w:rsidR="006267E0">
        <w:rPr>
          <w:sz w:val="32"/>
          <w:szCs w:val="32"/>
          <w:lang w:val="de-DE"/>
        </w:rPr>
        <w:t>Symposium und n</w:t>
      </w:r>
      <w:r w:rsidR="007C40EC">
        <w:rPr>
          <w:sz w:val="32"/>
          <w:szCs w:val="32"/>
          <w:lang w:val="de-DE"/>
        </w:rPr>
        <w:t xml:space="preserve">eues </w:t>
      </w:r>
      <w:r w:rsidR="00232E51">
        <w:rPr>
          <w:sz w:val="32"/>
          <w:szCs w:val="32"/>
          <w:lang w:val="de-DE"/>
        </w:rPr>
        <w:t>Innovationszentrum</w:t>
      </w:r>
      <w:r w:rsidR="007C40EC">
        <w:rPr>
          <w:sz w:val="32"/>
          <w:szCs w:val="32"/>
          <w:lang w:val="de-DE"/>
        </w:rPr>
        <w:t xml:space="preserve"> in St. Jakob in </w:t>
      </w:r>
      <w:proofErr w:type="spellStart"/>
      <w:r w:rsidR="007C40EC">
        <w:rPr>
          <w:sz w:val="32"/>
          <w:szCs w:val="32"/>
          <w:lang w:val="de-DE"/>
        </w:rPr>
        <w:t>Defereggen</w:t>
      </w:r>
      <w:proofErr w:type="spellEnd"/>
    </w:p>
    <w:p w14:paraId="48068CE1" w14:textId="77777777" w:rsidR="00D22456" w:rsidRDefault="00D22456" w:rsidP="0089119C">
      <w:pPr>
        <w:rPr>
          <w:sz w:val="32"/>
          <w:szCs w:val="32"/>
          <w:lang w:val="de-DE"/>
        </w:rPr>
      </w:pPr>
    </w:p>
    <w:p w14:paraId="2C8615B0" w14:textId="7F574D4A" w:rsidR="0012591B" w:rsidRDefault="0012591B" w:rsidP="0012591B">
      <w:pPr>
        <w:rPr>
          <w:b/>
          <w:sz w:val="22"/>
          <w:szCs w:val="22"/>
          <w:lang w:val="de-DE"/>
        </w:rPr>
      </w:pPr>
      <w:r w:rsidRPr="0012591B">
        <w:rPr>
          <w:b/>
          <w:sz w:val="22"/>
          <w:szCs w:val="22"/>
          <w:lang w:val="de-DE"/>
        </w:rPr>
        <w:t xml:space="preserve">Unter dem Motto </w:t>
      </w:r>
      <w:r>
        <w:rPr>
          <w:b/>
          <w:sz w:val="22"/>
          <w:szCs w:val="22"/>
          <w:lang w:val="de-DE"/>
        </w:rPr>
        <w:t>„</w:t>
      </w:r>
      <w:r w:rsidRPr="0012591B">
        <w:rPr>
          <w:b/>
          <w:sz w:val="22"/>
          <w:szCs w:val="22"/>
          <w:lang w:val="de-DE"/>
        </w:rPr>
        <w:t xml:space="preserve">Zukunft im </w:t>
      </w:r>
      <w:proofErr w:type="spellStart"/>
      <w:r w:rsidRPr="0012591B">
        <w:rPr>
          <w:b/>
          <w:sz w:val="22"/>
          <w:szCs w:val="22"/>
          <w:lang w:val="de-DE"/>
        </w:rPr>
        <w:t>FoKus</w:t>
      </w:r>
      <w:proofErr w:type="spellEnd"/>
      <w:r>
        <w:rPr>
          <w:b/>
          <w:sz w:val="22"/>
          <w:szCs w:val="22"/>
          <w:lang w:val="de-DE"/>
        </w:rPr>
        <w:t>“</w:t>
      </w:r>
      <w:r w:rsidRPr="0012591B">
        <w:rPr>
          <w:b/>
          <w:sz w:val="22"/>
          <w:szCs w:val="22"/>
          <w:lang w:val="de-DE"/>
        </w:rPr>
        <w:t xml:space="preserve"> wurde das neue Hotel, Forschungs- und</w:t>
      </w:r>
      <w:r>
        <w:rPr>
          <w:b/>
          <w:sz w:val="22"/>
          <w:szCs w:val="22"/>
          <w:lang w:val="de-DE"/>
        </w:rPr>
        <w:t xml:space="preserve"> </w:t>
      </w:r>
      <w:r w:rsidRPr="0012591B">
        <w:rPr>
          <w:b/>
          <w:sz w:val="22"/>
          <w:szCs w:val="22"/>
          <w:lang w:val="de-DE"/>
        </w:rPr>
        <w:t xml:space="preserve">Kommunikationszentrum </w:t>
      </w:r>
      <w:r>
        <w:rPr>
          <w:b/>
          <w:sz w:val="22"/>
          <w:szCs w:val="22"/>
          <w:lang w:val="de-DE"/>
        </w:rPr>
        <w:t>„</w:t>
      </w:r>
      <w:proofErr w:type="spellStart"/>
      <w:r w:rsidRPr="0012591B">
        <w:rPr>
          <w:b/>
          <w:sz w:val="22"/>
          <w:szCs w:val="22"/>
          <w:lang w:val="de-DE"/>
        </w:rPr>
        <w:t>FoKus</w:t>
      </w:r>
      <w:proofErr w:type="spellEnd"/>
      <w:r w:rsidRPr="0012591B">
        <w:rPr>
          <w:b/>
          <w:sz w:val="22"/>
          <w:szCs w:val="22"/>
          <w:lang w:val="de-DE"/>
        </w:rPr>
        <w:t xml:space="preserve"> </w:t>
      </w:r>
      <w:proofErr w:type="spellStart"/>
      <w:r w:rsidRPr="0012591B">
        <w:rPr>
          <w:b/>
          <w:sz w:val="22"/>
          <w:szCs w:val="22"/>
          <w:lang w:val="de-DE"/>
        </w:rPr>
        <w:t>N’Cyan</w:t>
      </w:r>
      <w:proofErr w:type="spellEnd"/>
      <w:r>
        <w:rPr>
          <w:b/>
          <w:sz w:val="22"/>
          <w:szCs w:val="22"/>
          <w:lang w:val="de-DE"/>
        </w:rPr>
        <w:t>“</w:t>
      </w:r>
      <w:r w:rsidRPr="0012591B">
        <w:rPr>
          <w:b/>
          <w:sz w:val="22"/>
          <w:szCs w:val="22"/>
          <w:lang w:val="de-DE"/>
        </w:rPr>
        <w:t xml:space="preserve"> des Vereins </w:t>
      </w:r>
      <w:r>
        <w:rPr>
          <w:b/>
          <w:sz w:val="22"/>
          <w:szCs w:val="22"/>
          <w:lang w:val="de-DE"/>
        </w:rPr>
        <w:t>„</w:t>
      </w:r>
      <w:proofErr w:type="spellStart"/>
      <w:r w:rsidRPr="0012591B">
        <w:rPr>
          <w:b/>
          <w:sz w:val="22"/>
          <w:szCs w:val="22"/>
          <w:lang w:val="de-DE"/>
        </w:rPr>
        <w:t>N'Cyan</w:t>
      </w:r>
      <w:proofErr w:type="spellEnd"/>
      <w:r w:rsidRPr="0012591B">
        <w:rPr>
          <w:b/>
          <w:sz w:val="22"/>
          <w:szCs w:val="22"/>
          <w:lang w:val="de-DE"/>
        </w:rPr>
        <w:t>.</w:t>
      </w:r>
      <w:r>
        <w:rPr>
          <w:b/>
          <w:sz w:val="22"/>
          <w:szCs w:val="22"/>
          <w:lang w:val="de-DE"/>
        </w:rPr>
        <w:t xml:space="preserve"> </w:t>
      </w:r>
      <w:r w:rsidRPr="0012591B">
        <w:rPr>
          <w:b/>
          <w:sz w:val="22"/>
          <w:szCs w:val="22"/>
          <w:lang w:val="de-DE"/>
        </w:rPr>
        <w:t>Innovation für Menschen</w:t>
      </w:r>
      <w:r>
        <w:rPr>
          <w:b/>
          <w:sz w:val="22"/>
          <w:szCs w:val="22"/>
          <w:lang w:val="de-DE"/>
        </w:rPr>
        <w:t>“</w:t>
      </w:r>
      <w:r w:rsidRPr="0012591B">
        <w:rPr>
          <w:b/>
          <w:sz w:val="22"/>
          <w:szCs w:val="22"/>
          <w:lang w:val="de-DE"/>
        </w:rPr>
        <w:t xml:space="preserve"> mit </w:t>
      </w:r>
      <w:r w:rsidR="00367115">
        <w:rPr>
          <w:b/>
          <w:sz w:val="22"/>
          <w:szCs w:val="22"/>
          <w:lang w:val="de-DE"/>
        </w:rPr>
        <w:t>dem</w:t>
      </w:r>
      <w:r>
        <w:rPr>
          <w:b/>
          <w:sz w:val="22"/>
          <w:szCs w:val="22"/>
          <w:lang w:val="de-DE"/>
        </w:rPr>
        <w:t xml:space="preserve"> </w:t>
      </w:r>
      <w:r w:rsidRPr="0012591B">
        <w:rPr>
          <w:b/>
          <w:sz w:val="22"/>
          <w:szCs w:val="22"/>
          <w:lang w:val="de-DE"/>
        </w:rPr>
        <w:t>1.</w:t>
      </w:r>
      <w:r>
        <w:rPr>
          <w:b/>
          <w:sz w:val="22"/>
          <w:szCs w:val="22"/>
          <w:lang w:val="de-DE"/>
        </w:rPr>
        <w:t xml:space="preserve"> </w:t>
      </w:r>
      <w:r w:rsidRPr="0012591B">
        <w:rPr>
          <w:b/>
          <w:sz w:val="22"/>
          <w:szCs w:val="22"/>
          <w:lang w:val="de-DE"/>
        </w:rPr>
        <w:t>Gipfeltreffen für progressive Regionen eröffnet. Rund 80 Expert</w:t>
      </w:r>
      <w:r>
        <w:rPr>
          <w:b/>
          <w:sz w:val="22"/>
          <w:szCs w:val="22"/>
          <w:lang w:val="de-DE"/>
        </w:rPr>
        <w:t>*inn</w:t>
      </w:r>
      <w:r w:rsidRPr="0012591B">
        <w:rPr>
          <w:b/>
          <w:sz w:val="22"/>
          <w:szCs w:val="22"/>
          <w:lang w:val="de-DE"/>
        </w:rPr>
        <w:t>en aus Wirtschaft,</w:t>
      </w:r>
      <w:r>
        <w:rPr>
          <w:b/>
          <w:sz w:val="22"/>
          <w:szCs w:val="22"/>
          <w:lang w:val="de-DE"/>
        </w:rPr>
        <w:t xml:space="preserve"> </w:t>
      </w:r>
      <w:r w:rsidRPr="0012591B">
        <w:rPr>
          <w:b/>
          <w:sz w:val="22"/>
          <w:szCs w:val="22"/>
          <w:lang w:val="de-DE"/>
        </w:rPr>
        <w:t>Wissenschaft, Kunst, Kultur und Gesellschaft sowie aus der regionalen Bevölkerung tauschten</w:t>
      </w:r>
      <w:r>
        <w:rPr>
          <w:b/>
          <w:sz w:val="22"/>
          <w:szCs w:val="22"/>
          <w:lang w:val="de-DE"/>
        </w:rPr>
        <w:t xml:space="preserve"> </w:t>
      </w:r>
      <w:r w:rsidRPr="0012591B">
        <w:rPr>
          <w:b/>
          <w:sz w:val="22"/>
          <w:szCs w:val="22"/>
          <w:lang w:val="de-DE"/>
        </w:rPr>
        <w:t xml:space="preserve">beim dreitägigen Symposium </w:t>
      </w:r>
      <w:r>
        <w:rPr>
          <w:b/>
          <w:sz w:val="22"/>
          <w:szCs w:val="22"/>
          <w:lang w:val="de-DE"/>
        </w:rPr>
        <w:t xml:space="preserve">in Osttirol </w:t>
      </w:r>
      <w:r w:rsidRPr="0012591B">
        <w:rPr>
          <w:b/>
          <w:sz w:val="22"/>
          <w:szCs w:val="22"/>
          <w:lang w:val="de-DE"/>
        </w:rPr>
        <w:t>Wissen und Erfahrungen aus</w:t>
      </w:r>
      <w:r>
        <w:rPr>
          <w:b/>
          <w:sz w:val="22"/>
          <w:szCs w:val="22"/>
          <w:lang w:val="de-DE"/>
        </w:rPr>
        <w:t xml:space="preserve">. </w:t>
      </w:r>
      <w:r w:rsidRPr="0012591B">
        <w:rPr>
          <w:b/>
          <w:sz w:val="22"/>
          <w:szCs w:val="22"/>
          <w:lang w:val="de-DE"/>
        </w:rPr>
        <w:t>Die F</w:t>
      </w:r>
      <w:r>
        <w:rPr>
          <w:b/>
          <w:sz w:val="22"/>
          <w:szCs w:val="22"/>
          <w:lang w:val="de-DE"/>
        </w:rPr>
        <w:t>achhochschule</w:t>
      </w:r>
      <w:r w:rsidRPr="0012591B">
        <w:rPr>
          <w:b/>
          <w:sz w:val="22"/>
          <w:szCs w:val="22"/>
          <w:lang w:val="de-DE"/>
        </w:rPr>
        <w:t xml:space="preserve"> St. Pölten </w:t>
      </w:r>
      <w:r>
        <w:rPr>
          <w:b/>
          <w:sz w:val="22"/>
          <w:szCs w:val="22"/>
          <w:lang w:val="de-DE"/>
        </w:rPr>
        <w:t>war</w:t>
      </w:r>
      <w:r w:rsidRPr="0012591B">
        <w:rPr>
          <w:b/>
          <w:sz w:val="22"/>
          <w:szCs w:val="22"/>
          <w:lang w:val="de-DE"/>
        </w:rPr>
        <w:t xml:space="preserve"> als Gründungs- und Stammmitglied des Vereins </w:t>
      </w:r>
      <w:proofErr w:type="spellStart"/>
      <w:r w:rsidRPr="0012591B">
        <w:rPr>
          <w:b/>
          <w:sz w:val="22"/>
          <w:szCs w:val="22"/>
          <w:lang w:val="de-DE"/>
        </w:rPr>
        <w:t>N'Cyan</w:t>
      </w:r>
      <w:proofErr w:type="spellEnd"/>
      <w:r w:rsidRPr="0012591B">
        <w:rPr>
          <w:b/>
          <w:sz w:val="22"/>
          <w:szCs w:val="22"/>
          <w:lang w:val="de-DE"/>
        </w:rPr>
        <w:t xml:space="preserve"> aktiv beteiligt.</w:t>
      </w:r>
    </w:p>
    <w:p w14:paraId="670428D8" w14:textId="77777777" w:rsidR="0012591B" w:rsidRDefault="0012591B" w:rsidP="0012591B">
      <w:pPr>
        <w:rPr>
          <w:b/>
          <w:sz w:val="22"/>
          <w:szCs w:val="22"/>
          <w:lang w:val="de-DE"/>
        </w:rPr>
      </w:pPr>
    </w:p>
    <w:p w14:paraId="75379EEF" w14:textId="77777777" w:rsidR="007C40EC" w:rsidRPr="00C3343A" w:rsidRDefault="007C40EC" w:rsidP="0089119C">
      <w:pPr>
        <w:rPr>
          <w:sz w:val="22"/>
          <w:szCs w:val="22"/>
        </w:rPr>
      </w:pPr>
    </w:p>
    <w:p w14:paraId="007E3BE3" w14:textId="4F7A0CE0" w:rsidR="0012591B" w:rsidRDefault="00D22456" w:rsidP="003878FA">
      <w:pPr>
        <w:rPr>
          <w:sz w:val="22"/>
          <w:szCs w:val="22"/>
          <w:lang w:val="de-DE"/>
        </w:rPr>
      </w:pPr>
      <w:r w:rsidRPr="004E0E71">
        <w:rPr>
          <w:b/>
          <w:sz w:val="22"/>
          <w:szCs w:val="22"/>
          <w:lang w:val="de-DE"/>
        </w:rPr>
        <w:t xml:space="preserve">St. Pölten, </w:t>
      </w:r>
      <w:r w:rsidR="00232E51">
        <w:rPr>
          <w:b/>
          <w:sz w:val="22"/>
          <w:szCs w:val="22"/>
          <w:lang w:val="de-DE"/>
        </w:rPr>
        <w:t>07</w:t>
      </w:r>
      <w:r w:rsidRPr="004E0E71">
        <w:rPr>
          <w:b/>
          <w:sz w:val="22"/>
          <w:szCs w:val="22"/>
          <w:lang w:val="de-DE"/>
        </w:rPr>
        <w:t>.</w:t>
      </w:r>
      <w:r w:rsidR="009678E8">
        <w:rPr>
          <w:b/>
          <w:sz w:val="22"/>
          <w:szCs w:val="22"/>
          <w:lang w:val="de-DE"/>
        </w:rPr>
        <w:t>10</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w:t>
      </w:r>
      <w:r w:rsidR="0012591B">
        <w:rPr>
          <w:sz w:val="22"/>
          <w:szCs w:val="22"/>
          <w:lang w:val="de-DE"/>
        </w:rPr>
        <w:t xml:space="preserve"> </w:t>
      </w:r>
      <w:r w:rsidR="0012591B" w:rsidRPr="0012591B">
        <w:rPr>
          <w:sz w:val="22"/>
          <w:szCs w:val="22"/>
          <w:lang w:val="de-DE"/>
        </w:rPr>
        <w:t>Im Verein "</w:t>
      </w:r>
      <w:proofErr w:type="spellStart"/>
      <w:r w:rsidR="0012591B" w:rsidRPr="0012591B">
        <w:rPr>
          <w:sz w:val="22"/>
          <w:szCs w:val="22"/>
          <w:lang w:val="de-DE"/>
        </w:rPr>
        <w:t>N'Cyan</w:t>
      </w:r>
      <w:proofErr w:type="spellEnd"/>
      <w:r w:rsidR="0012591B" w:rsidRPr="0012591B">
        <w:rPr>
          <w:sz w:val="22"/>
          <w:szCs w:val="22"/>
          <w:lang w:val="de-DE"/>
        </w:rPr>
        <w:t xml:space="preserve"> – Innovation für Menschen" engagieren sich österreichische Leitunternehmen für Fragen im Spannungsfeld von regionaler Verankerung und digitaler Innovationen. Der Verein will die Kraft des Ursprungs mit der digitalen Zukunft vernetzen und bietet eine innovative Plattform für das Erforschen der Wechselwirkungen zwischen digitalen Technologien und der Kraft des Ursprünglichen. Letzte Woche eröffnete der Verein mit einem Symposium das Hotel, Forschungs- und Kommunikationszentrum </w:t>
      </w:r>
      <w:r w:rsidR="00367115">
        <w:rPr>
          <w:sz w:val="22"/>
          <w:szCs w:val="22"/>
          <w:lang w:val="de-DE"/>
        </w:rPr>
        <w:t>„</w:t>
      </w:r>
      <w:proofErr w:type="spellStart"/>
      <w:r w:rsidR="0012591B" w:rsidRPr="0012591B">
        <w:rPr>
          <w:sz w:val="22"/>
          <w:szCs w:val="22"/>
          <w:lang w:val="de-DE"/>
        </w:rPr>
        <w:t>FoKus</w:t>
      </w:r>
      <w:proofErr w:type="spellEnd"/>
      <w:r w:rsidR="00367115">
        <w:rPr>
          <w:sz w:val="22"/>
          <w:szCs w:val="22"/>
          <w:lang w:val="de-DE"/>
        </w:rPr>
        <w:t>“</w:t>
      </w:r>
      <w:r w:rsidR="0012591B" w:rsidRPr="0012591B">
        <w:rPr>
          <w:sz w:val="22"/>
          <w:szCs w:val="22"/>
          <w:lang w:val="de-DE"/>
        </w:rPr>
        <w:t xml:space="preserve"> in St. Jakob i</w:t>
      </w:r>
      <w:r w:rsidR="00367115">
        <w:rPr>
          <w:sz w:val="22"/>
          <w:szCs w:val="22"/>
          <w:lang w:val="de-DE"/>
        </w:rPr>
        <w:t>n</w:t>
      </w:r>
      <w:r w:rsidR="0012591B" w:rsidRPr="0012591B">
        <w:rPr>
          <w:sz w:val="22"/>
          <w:szCs w:val="22"/>
          <w:lang w:val="de-DE"/>
        </w:rPr>
        <w:t xml:space="preserve"> </w:t>
      </w:r>
      <w:proofErr w:type="spellStart"/>
      <w:r w:rsidR="0012591B" w:rsidRPr="0012591B">
        <w:rPr>
          <w:sz w:val="22"/>
          <w:szCs w:val="22"/>
          <w:lang w:val="de-DE"/>
        </w:rPr>
        <w:t>Defereggen</w:t>
      </w:r>
      <w:proofErr w:type="spellEnd"/>
      <w:r w:rsidR="0012591B" w:rsidRPr="0012591B">
        <w:rPr>
          <w:sz w:val="22"/>
          <w:szCs w:val="22"/>
          <w:lang w:val="de-DE"/>
        </w:rPr>
        <w:t xml:space="preserve"> in Osttirol.</w:t>
      </w:r>
    </w:p>
    <w:p w14:paraId="134FF81E" w14:textId="77777777" w:rsidR="0012591B" w:rsidRDefault="0012591B" w:rsidP="003878FA">
      <w:pPr>
        <w:rPr>
          <w:sz w:val="22"/>
          <w:szCs w:val="22"/>
          <w:lang w:val="de-DE"/>
        </w:rPr>
      </w:pPr>
    </w:p>
    <w:p w14:paraId="3A01328A" w14:textId="1F7C449A" w:rsidR="0012591B" w:rsidRDefault="0012591B" w:rsidP="0012591B">
      <w:pPr>
        <w:rPr>
          <w:sz w:val="22"/>
          <w:szCs w:val="22"/>
          <w:lang w:val="de-DE"/>
        </w:rPr>
      </w:pPr>
      <w:r w:rsidRPr="0012591B">
        <w:rPr>
          <w:sz w:val="22"/>
          <w:szCs w:val="22"/>
          <w:lang w:val="de-DE"/>
        </w:rPr>
        <w:t>Bei der feierlichen Eröffnung begrüßte der Vorstand zahlreiche Fest- und Ehrengäste, unter ihnen WKO</w:t>
      </w:r>
      <w:r>
        <w:rPr>
          <w:sz w:val="22"/>
          <w:szCs w:val="22"/>
          <w:lang w:val="de-DE"/>
        </w:rPr>
        <w:t>-</w:t>
      </w:r>
      <w:r w:rsidRPr="0012591B">
        <w:rPr>
          <w:sz w:val="22"/>
          <w:szCs w:val="22"/>
          <w:lang w:val="de-DE"/>
        </w:rPr>
        <w:t>Vizepräsidentin Martha Schultz, GEA-Mehrheitseigentümer Heini Staudinger, einige Top</w:t>
      </w:r>
      <w:r>
        <w:rPr>
          <w:sz w:val="22"/>
          <w:szCs w:val="22"/>
          <w:lang w:val="de-DE"/>
        </w:rPr>
        <w:t>-</w:t>
      </w:r>
      <w:r w:rsidRPr="0012591B">
        <w:rPr>
          <w:sz w:val="22"/>
          <w:szCs w:val="22"/>
          <w:lang w:val="de-DE"/>
        </w:rPr>
        <w:t>Manager</w:t>
      </w:r>
      <w:r>
        <w:rPr>
          <w:sz w:val="22"/>
          <w:szCs w:val="22"/>
          <w:lang w:val="de-DE"/>
        </w:rPr>
        <w:t>*innen</w:t>
      </w:r>
      <w:r w:rsidRPr="0012591B">
        <w:rPr>
          <w:sz w:val="22"/>
          <w:szCs w:val="22"/>
          <w:lang w:val="de-DE"/>
        </w:rPr>
        <w:t xml:space="preserve"> namhafter Leitbetriebe und Vertreter</w:t>
      </w:r>
      <w:r>
        <w:rPr>
          <w:sz w:val="22"/>
          <w:szCs w:val="22"/>
          <w:lang w:val="de-DE"/>
        </w:rPr>
        <w:t>*innen</w:t>
      </w:r>
      <w:r w:rsidRPr="0012591B">
        <w:rPr>
          <w:sz w:val="22"/>
          <w:szCs w:val="22"/>
          <w:lang w:val="de-DE"/>
        </w:rPr>
        <w:t xml:space="preserve"> zahlreicher Forschungsinstitutionen.</w:t>
      </w:r>
      <w:r>
        <w:rPr>
          <w:sz w:val="22"/>
          <w:szCs w:val="22"/>
          <w:lang w:val="de-DE"/>
        </w:rPr>
        <w:t xml:space="preserve"> Die FH St. Pölten steuerte </w:t>
      </w:r>
      <w:r w:rsidR="00367115">
        <w:rPr>
          <w:sz w:val="22"/>
          <w:szCs w:val="22"/>
          <w:lang w:val="de-DE"/>
        </w:rPr>
        <w:t xml:space="preserve">das Konzept sowie </w:t>
      </w:r>
      <w:r>
        <w:rPr>
          <w:sz w:val="22"/>
          <w:szCs w:val="22"/>
          <w:lang w:val="de-DE"/>
        </w:rPr>
        <w:t>mehrere Vorträge und Programmpunkte bei.</w:t>
      </w:r>
    </w:p>
    <w:p w14:paraId="430B60D8" w14:textId="77777777" w:rsidR="0012591B" w:rsidRDefault="0012591B" w:rsidP="0012591B">
      <w:pPr>
        <w:rPr>
          <w:sz w:val="22"/>
          <w:szCs w:val="22"/>
          <w:lang w:val="de-DE"/>
        </w:rPr>
      </w:pPr>
    </w:p>
    <w:p w14:paraId="295045A2" w14:textId="2537A7F4" w:rsidR="0012591B" w:rsidRPr="00952851" w:rsidRDefault="00952851" w:rsidP="003878FA">
      <w:pPr>
        <w:rPr>
          <w:b/>
          <w:sz w:val="22"/>
          <w:szCs w:val="22"/>
          <w:lang w:val="de-DE"/>
        </w:rPr>
      </w:pPr>
      <w:r>
        <w:rPr>
          <w:b/>
          <w:sz w:val="22"/>
          <w:szCs w:val="22"/>
          <w:lang w:val="de-DE"/>
        </w:rPr>
        <w:t>Innovatives Reallabor</w:t>
      </w:r>
    </w:p>
    <w:p w14:paraId="25495FE6" w14:textId="77777777" w:rsidR="008E3841" w:rsidRDefault="00952851" w:rsidP="00670CE7">
      <w:pPr>
        <w:rPr>
          <w:sz w:val="22"/>
          <w:szCs w:val="22"/>
          <w:lang w:val="de-DE"/>
        </w:rPr>
      </w:pPr>
      <w:r>
        <w:rPr>
          <w:sz w:val="22"/>
          <w:szCs w:val="22"/>
          <w:lang w:val="de-DE"/>
        </w:rPr>
        <w:t>I</w:t>
      </w:r>
      <w:r w:rsidR="00670CE7">
        <w:rPr>
          <w:sz w:val="22"/>
          <w:szCs w:val="22"/>
          <w:lang w:val="de-DE"/>
        </w:rPr>
        <w:t xml:space="preserve">m neuen Zentrum </w:t>
      </w:r>
      <w:r w:rsidR="00670CE7" w:rsidRPr="00670CE7">
        <w:rPr>
          <w:sz w:val="22"/>
          <w:szCs w:val="22"/>
          <w:lang w:val="de-DE"/>
        </w:rPr>
        <w:t xml:space="preserve">entsteht ein innovatives Reallabor für einen beispielgebenden digitalen Wandel ländlicher Regionen. </w:t>
      </w:r>
      <w:r w:rsidR="003878FA" w:rsidRPr="003878FA">
        <w:rPr>
          <w:sz w:val="22"/>
          <w:szCs w:val="22"/>
          <w:lang w:val="de-DE"/>
        </w:rPr>
        <w:t xml:space="preserve">Die Vision des Vereins </w:t>
      </w:r>
      <w:proofErr w:type="spellStart"/>
      <w:r w:rsidR="003878FA" w:rsidRPr="003878FA">
        <w:rPr>
          <w:sz w:val="22"/>
          <w:szCs w:val="22"/>
          <w:lang w:val="de-DE"/>
        </w:rPr>
        <w:t>N’Cyans</w:t>
      </w:r>
      <w:proofErr w:type="spellEnd"/>
      <w:r w:rsidR="003878FA" w:rsidRPr="003878FA">
        <w:rPr>
          <w:sz w:val="22"/>
          <w:szCs w:val="22"/>
          <w:lang w:val="de-DE"/>
        </w:rPr>
        <w:t xml:space="preserve"> ist die Stärkung der Digitalisierung durch Empathie und die Stärkung des Menschen durch digitale Werkzeuge.</w:t>
      </w:r>
    </w:p>
    <w:p w14:paraId="516A96E2" w14:textId="77777777" w:rsidR="008E3841" w:rsidRDefault="008E3841" w:rsidP="00670CE7">
      <w:pPr>
        <w:rPr>
          <w:sz w:val="22"/>
          <w:szCs w:val="22"/>
          <w:lang w:val="de-DE"/>
        </w:rPr>
      </w:pPr>
    </w:p>
    <w:p w14:paraId="23E4B16A" w14:textId="7923D323" w:rsidR="00670CE7" w:rsidRDefault="00670CE7" w:rsidP="00670CE7">
      <w:pPr>
        <w:rPr>
          <w:sz w:val="22"/>
          <w:szCs w:val="22"/>
          <w:lang w:val="de-DE"/>
        </w:rPr>
      </w:pPr>
      <w:r w:rsidRPr="00670CE7">
        <w:rPr>
          <w:sz w:val="22"/>
          <w:szCs w:val="22"/>
          <w:lang w:val="de-DE"/>
        </w:rPr>
        <w:t xml:space="preserve">Umrahmt von den Osttiroler Bergen des Nationalparks Hohe Tauern stehen mit dem neuen Hotel, Forschungs- und Kommunikationszentrums </w:t>
      </w:r>
      <w:proofErr w:type="spellStart"/>
      <w:r w:rsidRPr="00670CE7">
        <w:rPr>
          <w:sz w:val="22"/>
          <w:szCs w:val="22"/>
          <w:lang w:val="de-DE"/>
        </w:rPr>
        <w:t>FoKus</w:t>
      </w:r>
      <w:proofErr w:type="spellEnd"/>
      <w:r w:rsidRPr="00670CE7">
        <w:rPr>
          <w:sz w:val="22"/>
          <w:szCs w:val="22"/>
          <w:lang w:val="de-DE"/>
        </w:rPr>
        <w:t xml:space="preserve"> neue Freiräume für inspirierende Begegnungen, zum von- und miteinander Lernen, zum gemeinsamen Weiterdenken und Neugestalten eine</w:t>
      </w:r>
      <w:r w:rsidR="00367115">
        <w:rPr>
          <w:sz w:val="22"/>
          <w:szCs w:val="22"/>
          <w:lang w:val="de-DE"/>
        </w:rPr>
        <w:t>r</w:t>
      </w:r>
      <w:r w:rsidRPr="00670CE7">
        <w:rPr>
          <w:sz w:val="22"/>
          <w:szCs w:val="22"/>
          <w:lang w:val="de-DE"/>
        </w:rPr>
        <w:t xml:space="preserve"> nachhaltige</w:t>
      </w:r>
      <w:r w:rsidR="00367115">
        <w:rPr>
          <w:sz w:val="22"/>
          <w:szCs w:val="22"/>
          <w:lang w:val="de-DE"/>
        </w:rPr>
        <w:t>n</w:t>
      </w:r>
      <w:r w:rsidRPr="00670CE7">
        <w:rPr>
          <w:sz w:val="22"/>
          <w:szCs w:val="22"/>
          <w:lang w:val="de-DE"/>
        </w:rPr>
        <w:t xml:space="preserve"> Zukunft im digitalen Zeitalter zur Verfügung, die nicht nur dem Verein </w:t>
      </w:r>
      <w:proofErr w:type="spellStart"/>
      <w:r w:rsidRPr="00670CE7">
        <w:rPr>
          <w:sz w:val="22"/>
          <w:szCs w:val="22"/>
          <w:lang w:val="de-DE"/>
        </w:rPr>
        <w:t>N’Cyan</w:t>
      </w:r>
      <w:proofErr w:type="spellEnd"/>
      <w:r w:rsidRPr="00670CE7">
        <w:rPr>
          <w:sz w:val="22"/>
          <w:szCs w:val="22"/>
          <w:lang w:val="de-DE"/>
        </w:rPr>
        <w:t xml:space="preserve"> als Homebase dienen, sondern für vielfältige Forschungs-, Innovations-, Weiterbildungs- und Kommunikationsaktivitäten von und mit unterschiedlichen Partner*innen offenstehen.</w:t>
      </w:r>
    </w:p>
    <w:p w14:paraId="3F0C55EA" w14:textId="5748D68F" w:rsidR="003D36C5" w:rsidRDefault="003D36C5" w:rsidP="00670CE7">
      <w:pPr>
        <w:rPr>
          <w:sz w:val="22"/>
          <w:szCs w:val="22"/>
          <w:lang w:val="de-DE"/>
        </w:rPr>
      </w:pPr>
    </w:p>
    <w:p w14:paraId="205C2303" w14:textId="77777777" w:rsidR="003D36C5" w:rsidRPr="00670CE7" w:rsidRDefault="003D36C5" w:rsidP="00670CE7">
      <w:pPr>
        <w:rPr>
          <w:sz w:val="22"/>
          <w:szCs w:val="22"/>
          <w:lang w:val="de-DE"/>
        </w:rPr>
      </w:pPr>
    </w:p>
    <w:p w14:paraId="1776FD10" w14:textId="6A4D4DCA" w:rsidR="00670CE7" w:rsidRDefault="00670CE7" w:rsidP="00670CE7">
      <w:pPr>
        <w:rPr>
          <w:sz w:val="22"/>
          <w:szCs w:val="22"/>
          <w:lang w:val="de-DE"/>
        </w:rPr>
      </w:pPr>
    </w:p>
    <w:p w14:paraId="32AE2D94" w14:textId="7746077D" w:rsidR="003D36C5" w:rsidRPr="003D36C5" w:rsidRDefault="003D36C5" w:rsidP="00670CE7">
      <w:pPr>
        <w:rPr>
          <w:b/>
          <w:sz w:val="22"/>
          <w:szCs w:val="22"/>
          <w:lang w:val="de-DE"/>
        </w:rPr>
      </w:pPr>
      <w:r>
        <w:rPr>
          <w:b/>
          <w:sz w:val="22"/>
          <w:szCs w:val="22"/>
          <w:lang w:val="de-DE"/>
        </w:rPr>
        <w:t>Symposium als Auftakt</w:t>
      </w:r>
    </w:p>
    <w:p w14:paraId="5853D499" w14:textId="68BC28BD" w:rsidR="008E3841" w:rsidRDefault="008E3841" w:rsidP="00670CE7">
      <w:pPr>
        <w:rPr>
          <w:sz w:val="22"/>
          <w:szCs w:val="22"/>
          <w:lang w:val="de-DE"/>
        </w:rPr>
      </w:pPr>
      <w:r>
        <w:rPr>
          <w:sz w:val="22"/>
          <w:szCs w:val="22"/>
          <w:lang w:val="de-DE"/>
        </w:rPr>
        <w:t>Z</w:t>
      </w:r>
      <w:r w:rsidR="00670CE7" w:rsidRPr="00670CE7">
        <w:rPr>
          <w:sz w:val="22"/>
          <w:szCs w:val="22"/>
          <w:lang w:val="de-DE"/>
        </w:rPr>
        <w:t xml:space="preserve">ur Eröffnung </w:t>
      </w:r>
      <w:r>
        <w:rPr>
          <w:sz w:val="22"/>
          <w:szCs w:val="22"/>
          <w:lang w:val="de-DE"/>
        </w:rPr>
        <w:t>hat der Verein mit dem Symposium „</w:t>
      </w:r>
      <w:r w:rsidR="00670CE7" w:rsidRPr="00670CE7">
        <w:rPr>
          <w:sz w:val="22"/>
          <w:szCs w:val="22"/>
          <w:lang w:val="de-DE"/>
        </w:rPr>
        <w:t xml:space="preserve">Zukunft im </w:t>
      </w:r>
      <w:proofErr w:type="spellStart"/>
      <w:r w:rsidR="00670CE7" w:rsidRPr="00670CE7">
        <w:rPr>
          <w:sz w:val="22"/>
          <w:szCs w:val="22"/>
          <w:lang w:val="de-DE"/>
        </w:rPr>
        <w:t>FoKus</w:t>
      </w:r>
      <w:proofErr w:type="spellEnd"/>
      <w:r>
        <w:rPr>
          <w:sz w:val="22"/>
          <w:szCs w:val="22"/>
          <w:lang w:val="de-DE"/>
        </w:rPr>
        <w:t>“</w:t>
      </w:r>
      <w:r w:rsidR="00670CE7" w:rsidRPr="00670CE7">
        <w:rPr>
          <w:sz w:val="22"/>
          <w:szCs w:val="22"/>
          <w:lang w:val="de-DE"/>
        </w:rPr>
        <w:t xml:space="preserve"> ein</w:t>
      </w:r>
      <w:r>
        <w:rPr>
          <w:sz w:val="22"/>
          <w:szCs w:val="22"/>
          <w:lang w:val="de-DE"/>
        </w:rPr>
        <w:t>en</w:t>
      </w:r>
      <w:r w:rsidR="00670CE7" w:rsidRPr="00670CE7">
        <w:rPr>
          <w:sz w:val="22"/>
          <w:szCs w:val="22"/>
          <w:lang w:val="de-DE"/>
        </w:rPr>
        <w:t xml:space="preserve"> vielversprechende</w:t>
      </w:r>
      <w:r>
        <w:rPr>
          <w:sz w:val="22"/>
          <w:szCs w:val="22"/>
          <w:lang w:val="de-DE"/>
        </w:rPr>
        <w:t>n</w:t>
      </w:r>
      <w:r w:rsidR="00670CE7" w:rsidRPr="00670CE7">
        <w:rPr>
          <w:sz w:val="22"/>
          <w:szCs w:val="22"/>
          <w:lang w:val="de-DE"/>
        </w:rPr>
        <w:t xml:space="preserve"> Auftakt gesetzt. Dieses erste </w:t>
      </w:r>
      <w:proofErr w:type="spellStart"/>
      <w:r w:rsidR="00670CE7" w:rsidRPr="00670CE7">
        <w:rPr>
          <w:sz w:val="22"/>
          <w:szCs w:val="22"/>
          <w:lang w:val="de-DE"/>
        </w:rPr>
        <w:t>N’Cyan</w:t>
      </w:r>
      <w:proofErr w:type="spellEnd"/>
      <w:r>
        <w:rPr>
          <w:sz w:val="22"/>
          <w:szCs w:val="22"/>
          <w:lang w:val="de-DE"/>
        </w:rPr>
        <w:t>-</w:t>
      </w:r>
      <w:r w:rsidR="00670CE7" w:rsidRPr="00670CE7">
        <w:rPr>
          <w:sz w:val="22"/>
          <w:szCs w:val="22"/>
          <w:lang w:val="de-DE"/>
        </w:rPr>
        <w:t>Gipfeltreffen für progressive Regionen schafft</w:t>
      </w:r>
      <w:r>
        <w:rPr>
          <w:sz w:val="22"/>
          <w:szCs w:val="22"/>
          <w:lang w:val="de-DE"/>
        </w:rPr>
        <w:t>e</w:t>
      </w:r>
      <w:r w:rsidR="00670CE7" w:rsidRPr="00670CE7">
        <w:rPr>
          <w:sz w:val="22"/>
          <w:szCs w:val="22"/>
          <w:lang w:val="de-DE"/>
        </w:rPr>
        <w:t xml:space="preserve"> spannende Begegnungszonen für informellen Austausch, persönliche Gespräche, kreative Ideen, inspirierende Impulse, zukunftsweisende Konzepte und beispielgebende Initiativen. Junge Talente, begeisternde Vordenker*innen und umsetzungsorientierte Change-Maker</w:t>
      </w:r>
      <w:r w:rsidR="00367115">
        <w:rPr>
          <w:sz w:val="22"/>
          <w:szCs w:val="22"/>
          <w:lang w:val="de-DE"/>
        </w:rPr>
        <w:t>*innen</w:t>
      </w:r>
      <w:r w:rsidR="00670CE7" w:rsidRPr="00670CE7">
        <w:rPr>
          <w:sz w:val="22"/>
          <w:szCs w:val="22"/>
          <w:lang w:val="de-DE"/>
        </w:rPr>
        <w:t xml:space="preserve"> tr</w:t>
      </w:r>
      <w:r>
        <w:rPr>
          <w:sz w:val="22"/>
          <w:szCs w:val="22"/>
          <w:lang w:val="de-DE"/>
        </w:rPr>
        <w:t>a</w:t>
      </w:r>
      <w:r w:rsidR="00670CE7" w:rsidRPr="00670CE7">
        <w:rPr>
          <w:sz w:val="22"/>
          <w:szCs w:val="22"/>
          <w:lang w:val="de-DE"/>
        </w:rPr>
        <w:t>fen anerkannte Expert*innen aus Wissenschaft, Bildung, Wirtschaft, Kunst und Kultur sowie Verantwortliche aus Verwaltung und Politik.</w:t>
      </w:r>
    </w:p>
    <w:p w14:paraId="2F3288F6" w14:textId="77777777" w:rsidR="008E3841" w:rsidRDefault="008E3841" w:rsidP="00670CE7">
      <w:pPr>
        <w:rPr>
          <w:sz w:val="22"/>
          <w:szCs w:val="22"/>
          <w:lang w:val="de-DE"/>
        </w:rPr>
      </w:pPr>
    </w:p>
    <w:p w14:paraId="0F3FCD14" w14:textId="188943CD" w:rsidR="008E3841" w:rsidRDefault="00670CE7" w:rsidP="00670CE7">
      <w:pPr>
        <w:rPr>
          <w:sz w:val="22"/>
          <w:szCs w:val="22"/>
          <w:lang w:val="de-DE"/>
        </w:rPr>
      </w:pPr>
      <w:r w:rsidRPr="00670CE7">
        <w:rPr>
          <w:sz w:val="22"/>
          <w:szCs w:val="22"/>
          <w:lang w:val="de-DE"/>
        </w:rPr>
        <w:t xml:space="preserve">Beim </w:t>
      </w:r>
      <w:proofErr w:type="spellStart"/>
      <w:r w:rsidRPr="00670CE7">
        <w:rPr>
          <w:sz w:val="22"/>
          <w:szCs w:val="22"/>
          <w:lang w:val="de-DE"/>
        </w:rPr>
        <w:t>disziplinen</w:t>
      </w:r>
      <w:proofErr w:type="spellEnd"/>
      <w:r w:rsidRPr="00670CE7">
        <w:rPr>
          <w:sz w:val="22"/>
          <w:szCs w:val="22"/>
          <w:lang w:val="de-DE"/>
        </w:rPr>
        <w:t>-</w:t>
      </w:r>
      <w:r w:rsidR="008E3841">
        <w:rPr>
          <w:sz w:val="22"/>
          <w:szCs w:val="22"/>
          <w:lang w:val="de-DE"/>
        </w:rPr>
        <w:t xml:space="preserve">, </w:t>
      </w:r>
      <w:r w:rsidRPr="00670CE7">
        <w:rPr>
          <w:sz w:val="22"/>
          <w:szCs w:val="22"/>
          <w:lang w:val="de-DE"/>
        </w:rPr>
        <w:t>branchen</w:t>
      </w:r>
      <w:r w:rsidR="008E3841">
        <w:rPr>
          <w:sz w:val="22"/>
          <w:szCs w:val="22"/>
          <w:lang w:val="de-DE"/>
        </w:rPr>
        <w:t>-</w:t>
      </w:r>
      <w:r w:rsidRPr="00670CE7">
        <w:rPr>
          <w:sz w:val="22"/>
          <w:szCs w:val="22"/>
          <w:lang w:val="de-DE"/>
        </w:rPr>
        <w:t xml:space="preserve"> und generationenübergreifenden Austausch von Erfahrung, Expertise und Ideen </w:t>
      </w:r>
      <w:r w:rsidR="008E3841">
        <w:rPr>
          <w:sz w:val="22"/>
          <w:szCs w:val="22"/>
          <w:lang w:val="de-DE"/>
        </w:rPr>
        <w:t>haben die Teilnehmer*innen</w:t>
      </w:r>
      <w:r w:rsidRPr="00670CE7">
        <w:rPr>
          <w:sz w:val="22"/>
          <w:szCs w:val="22"/>
          <w:lang w:val="de-DE"/>
        </w:rPr>
        <w:t xml:space="preserve"> gemeinsam an neuen Perspektiven für eine digitale und nachhaltige </w:t>
      </w:r>
      <w:r w:rsidR="008E3841">
        <w:rPr>
          <w:sz w:val="22"/>
          <w:szCs w:val="22"/>
          <w:lang w:val="de-DE"/>
        </w:rPr>
        <w:t xml:space="preserve">Gesellschaft </w:t>
      </w:r>
      <w:r w:rsidRPr="00670CE7">
        <w:rPr>
          <w:sz w:val="22"/>
          <w:szCs w:val="22"/>
          <w:lang w:val="de-DE"/>
        </w:rPr>
        <w:t xml:space="preserve">gearbeitet. Im Kontext zukunftsweisender Regionen </w:t>
      </w:r>
      <w:r w:rsidR="003D36C5">
        <w:rPr>
          <w:sz w:val="22"/>
          <w:szCs w:val="22"/>
          <w:lang w:val="de-DE"/>
        </w:rPr>
        <w:t>standen</w:t>
      </w:r>
      <w:r w:rsidRPr="00670CE7">
        <w:rPr>
          <w:sz w:val="22"/>
          <w:szCs w:val="22"/>
          <w:lang w:val="de-DE"/>
        </w:rPr>
        <w:t xml:space="preserve"> Beiträge zu digitalen (Zukunfts</w:t>
      </w:r>
      <w:r w:rsidR="003D36C5">
        <w:rPr>
          <w:sz w:val="22"/>
          <w:szCs w:val="22"/>
          <w:lang w:val="de-DE"/>
        </w:rPr>
        <w:t>-</w:t>
      </w:r>
      <w:r w:rsidRPr="00670CE7">
        <w:rPr>
          <w:sz w:val="22"/>
          <w:szCs w:val="22"/>
          <w:lang w:val="de-DE"/>
        </w:rPr>
        <w:t>)</w:t>
      </w:r>
      <w:r w:rsidR="003D36C5">
        <w:rPr>
          <w:sz w:val="22"/>
          <w:szCs w:val="22"/>
          <w:lang w:val="de-DE"/>
        </w:rPr>
        <w:t>T</w:t>
      </w:r>
      <w:r w:rsidRPr="00670CE7">
        <w:rPr>
          <w:sz w:val="22"/>
          <w:szCs w:val="22"/>
          <w:lang w:val="de-DE"/>
        </w:rPr>
        <w:t xml:space="preserve">echnologien, Innovationsstrategien und neuen Geschäftsmodellen, neuen Wegen in </w:t>
      </w:r>
      <w:r w:rsidR="00367115">
        <w:rPr>
          <w:sz w:val="22"/>
          <w:szCs w:val="22"/>
          <w:lang w:val="de-DE"/>
        </w:rPr>
        <w:t>(</w:t>
      </w:r>
      <w:r w:rsidRPr="00670CE7">
        <w:rPr>
          <w:sz w:val="22"/>
          <w:szCs w:val="22"/>
          <w:lang w:val="de-DE"/>
        </w:rPr>
        <w:t>Aus- und Weiter</w:t>
      </w:r>
      <w:r w:rsidR="003D36C5">
        <w:rPr>
          <w:sz w:val="22"/>
          <w:szCs w:val="22"/>
          <w:lang w:val="de-DE"/>
        </w:rPr>
        <w:t>-</w:t>
      </w:r>
      <w:r w:rsidR="00367115">
        <w:rPr>
          <w:sz w:val="22"/>
          <w:szCs w:val="22"/>
          <w:lang w:val="de-DE"/>
        </w:rPr>
        <w:t>)</w:t>
      </w:r>
      <w:r w:rsidR="003D36C5">
        <w:rPr>
          <w:sz w:val="22"/>
          <w:szCs w:val="22"/>
          <w:lang w:val="de-DE"/>
        </w:rPr>
        <w:t>B</w:t>
      </w:r>
      <w:r w:rsidRPr="00670CE7">
        <w:rPr>
          <w:sz w:val="22"/>
          <w:szCs w:val="22"/>
          <w:lang w:val="de-DE"/>
        </w:rPr>
        <w:t>ildung und (Zusammen</w:t>
      </w:r>
      <w:r w:rsidR="003D36C5">
        <w:rPr>
          <w:sz w:val="22"/>
          <w:szCs w:val="22"/>
          <w:lang w:val="de-DE"/>
        </w:rPr>
        <w:t>-</w:t>
      </w:r>
      <w:r w:rsidRPr="00670CE7">
        <w:rPr>
          <w:sz w:val="22"/>
          <w:szCs w:val="22"/>
          <w:lang w:val="de-DE"/>
        </w:rPr>
        <w:t>)</w:t>
      </w:r>
      <w:r w:rsidR="003D36C5">
        <w:rPr>
          <w:sz w:val="22"/>
          <w:szCs w:val="22"/>
          <w:lang w:val="de-DE"/>
        </w:rPr>
        <w:t>A</w:t>
      </w:r>
      <w:r w:rsidRPr="00670CE7">
        <w:rPr>
          <w:sz w:val="22"/>
          <w:szCs w:val="22"/>
          <w:lang w:val="de-DE"/>
        </w:rPr>
        <w:t>rbeit sowie zu nachhaltigen Konzepten für Tourismus, Logistik und Mobilität.</w:t>
      </w:r>
    </w:p>
    <w:p w14:paraId="1DDBC6D8" w14:textId="6DE2DC7F" w:rsidR="00670CE7" w:rsidRDefault="00670CE7" w:rsidP="00670CE7">
      <w:pPr>
        <w:rPr>
          <w:sz w:val="22"/>
          <w:szCs w:val="22"/>
          <w:lang w:val="de-DE"/>
        </w:rPr>
      </w:pPr>
    </w:p>
    <w:p w14:paraId="3331EA00" w14:textId="53B45210" w:rsidR="008E3841" w:rsidRPr="008E3841" w:rsidRDefault="008E3841" w:rsidP="00670CE7">
      <w:pPr>
        <w:rPr>
          <w:b/>
          <w:sz w:val="22"/>
          <w:szCs w:val="22"/>
          <w:lang w:val="de-DE"/>
        </w:rPr>
      </w:pPr>
      <w:r>
        <w:rPr>
          <w:b/>
          <w:sz w:val="22"/>
          <w:szCs w:val="22"/>
          <w:lang w:val="de-DE"/>
        </w:rPr>
        <w:t>Starke Beteiligung der FH St. Pölten</w:t>
      </w:r>
    </w:p>
    <w:p w14:paraId="13681BBF" w14:textId="760357B9" w:rsidR="00670CE7" w:rsidRPr="00670CE7" w:rsidRDefault="008E3841" w:rsidP="00670CE7">
      <w:pPr>
        <w:rPr>
          <w:sz w:val="22"/>
          <w:szCs w:val="22"/>
          <w:lang w:val="de-DE"/>
        </w:rPr>
      </w:pPr>
      <w:r>
        <w:rPr>
          <w:sz w:val="22"/>
          <w:szCs w:val="22"/>
          <w:lang w:val="de-DE"/>
        </w:rPr>
        <w:t>M</w:t>
      </w:r>
      <w:r w:rsidR="00670CE7" w:rsidRPr="00670CE7">
        <w:rPr>
          <w:sz w:val="22"/>
          <w:szCs w:val="22"/>
          <w:lang w:val="de-DE"/>
        </w:rPr>
        <w:t>ehrere Expert*innen der FH St. Pölten n</w:t>
      </w:r>
      <w:r>
        <w:rPr>
          <w:sz w:val="22"/>
          <w:szCs w:val="22"/>
          <w:lang w:val="de-DE"/>
        </w:rPr>
        <w:t>a</w:t>
      </w:r>
      <w:r w:rsidR="00670CE7" w:rsidRPr="00670CE7">
        <w:rPr>
          <w:sz w:val="22"/>
          <w:szCs w:val="22"/>
          <w:lang w:val="de-DE"/>
        </w:rPr>
        <w:t xml:space="preserve">hmen an </w:t>
      </w:r>
      <w:r>
        <w:rPr>
          <w:sz w:val="22"/>
          <w:szCs w:val="22"/>
          <w:lang w:val="de-DE"/>
        </w:rPr>
        <w:t>„</w:t>
      </w:r>
      <w:r w:rsidR="00670CE7" w:rsidRPr="00670CE7">
        <w:rPr>
          <w:sz w:val="22"/>
          <w:szCs w:val="22"/>
          <w:lang w:val="de-DE"/>
        </w:rPr>
        <w:t xml:space="preserve">Zukunft im </w:t>
      </w:r>
      <w:proofErr w:type="spellStart"/>
      <w:r w:rsidR="00670CE7" w:rsidRPr="00670CE7">
        <w:rPr>
          <w:sz w:val="22"/>
          <w:szCs w:val="22"/>
          <w:lang w:val="de-DE"/>
        </w:rPr>
        <w:t>FoKus</w:t>
      </w:r>
      <w:proofErr w:type="spellEnd"/>
      <w:r>
        <w:rPr>
          <w:sz w:val="22"/>
          <w:szCs w:val="22"/>
          <w:lang w:val="de-DE"/>
        </w:rPr>
        <w:t xml:space="preserve">“ teil. Impulsvorträge hielten </w:t>
      </w:r>
      <w:r w:rsidR="00670CE7" w:rsidRPr="00670CE7">
        <w:rPr>
          <w:sz w:val="22"/>
          <w:szCs w:val="22"/>
          <w:lang w:val="de-DE"/>
        </w:rPr>
        <w:t>Franz Fidler, Leiter des Departments Medien &amp; Digitale Technologien, Susanne Roiser, Leiterin des Departments für Digital Business &amp; Innovation und Johannes Pflegerl, Leiter des Ilse</w:t>
      </w:r>
      <w:r>
        <w:rPr>
          <w:sz w:val="22"/>
          <w:szCs w:val="22"/>
          <w:lang w:val="de-DE"/>
        </w:rPr>
        <w:t xml:space="preserve"> </w:t>
      </w:r>
      <w:proofErr w:type="spellStart"/>
      <w:r w:rsidR="00670CE7" w:rsidRPr="00670CE7">
        <w:rPr>
          <w:sz w:val="22"/>
          <w:szCs w:val="22"/>
          <w:lang w:val="de-DE"/>
        </w:rPr>
        <w:t>Artl</w:t>
      </w:r>
      <w:proofErr w:type="spellEnd"/>
      <w:r>
        <w:rPr>
          <w:sz w:val="22"/>
          <w:szCs w:val="22"/>
          <w:lang w:val="de-DE"/>
        </w:rPr>
        <w:t xml:space="preserve"> </w:t>
      </w:r>
      <w:r w:rsidR="00367115" w:rsidRPr="00670CE7">
        <w:rPr>
          <w:sz w:val="22"/>
          <w:szCs w:val="22"/>
          <w:lang w:val="de-DE"/>
        </w:rPr>
        <w:t>Instituts</w:t>
      </w:r>
      <w:r w:rsidR="00670CE7" w:rsidRPr="00670CE7">
        <w:rPr>
          <w:sz w:val="22"/>
          <w:szCs w:val="22"/>
          <w:lang w:val="de-DE"/>
        </w:rPr>
        <w:t xml:space="preserve"> für soziale Inklusionsforschung. Hannes Raffaseder, Mitglied der Geschäftsführung der FH St. Pölten und wissenschaftlicher Vorstand des Vereins </w:t>
      </w:r>
      <w:proofErr w:type="spellStart"/>
      <w:r w:rsidR="00670CE7" w:rsidRPr="00670CE7">
        <w:rPr>
          <w:sz w:val="22"/>
          <w:szCs w:val="22"/>
          <w:lang w:val="de-DE"/>
        </w:rPr>
        <w:t>N’Cyan</w:t>
      </w:r>
      <w:proofErr w:type="spellEnd"/>
      <w:r w:rsidR="00670CE7" w:rsidRPr="00670CE7">
        <w:rPr>
          <w:sz w:val="22"/>
          <w:szCs w:val="22"/>
          <w:lang w:val="de-DE"/>
        </w:rPr>
        <w:t xml:space="preserve">, </w:t>
      </w:r>
      <w:r>
        <w:rPr>
          <w:sz w:val="22"/>
          <w:szCs w:val="22"/>
          <w:lang w:val="de-DE"/>
        </w:rPr>
        <w:t>war</w:t>
      </w:r>
      <w:r w:rsidR="00670CE7" w:rsidRPr="00670CE7">
        <w:rPr>
          <w:sz w:val="22"/>
          <w:szCs w:val="22"/>
          <w:lang w:val="de-DE"/>
        </w:rPr>
        <w:t xml:space="preserve"> als Ideengeber auch für das Detailkonzept </w:t>
      </w:r>
      <w:r>
        <w:rPr>
          <w:sz w:val="22"/>
          <w:szCs w:val="22"/>
          <w:lang w:val="de-DE"/>
        </w:rPr>
        <w:t xml:space="preserve">der Tagung </w:t>
      </w:r>
      <w:r w:rsidR="00670CE7" w:rsidRPr="00670CE7">
        <w:rPr>
          <w:sz w:val="22"/>
          <w:szCs w:val="22"/>
          <w:lang w:val="de-DE"/>
        </w:rPr>
        <w:t xml:space="preserve">verantwortlich. </w:t>
      </w:r>
    </w:p>
    <w:p w14:paraId="1BFD289C" w14:textId="77777777" w:rsidR="00670CE7" w:rsidRPr="00670CE7" w:rsidRDefault="00670CE7" w:rsidP="00670CE7">
      <w:pPr>
        <w:rPr>
          <w:sz w:val="22"/>
          <w:szCs w:val="22"/>
          <w:lang w:val="de-DE"/>
        </w:rPr>
      </w:pPr>
    </w:p>
    <w:p w14:paraId="703EDA29" w14:textId="07E78A75" w:rsidR="00670CE7" w:rsidRDefault="00670CE7" w:rsidP="00670CE7">
      <w:pPr>
        <w:rPr>
          <w:sz w:val="22"/>
          <w:szCs w:val="22"/>
          <w:lang w:val="de-DE"/>
        </w:rPr>
      </w:pPr>
      <w:r w:rsidRPr="00670CE7">
        <w:rPr>
          <w:sz w:val="22"/>
          <w:szCs w:val="22"/>
          <w:lang w:val="de-DE"/>
        </w:rPr>
        <w:t xml:space="preserve">„Mit </w:t>
      </w:r>
      <w:r w:rsidR="00367115">
        <w:rPr>
          <w:sz w:val="22"/>
          <w:szCs w:val="22"/>
          <w:lang w:val="de-DE"/>
        </w:rPr>
        <w:t>‚</w:t>
      </w:r>
      <w:r w:rsidRPr="00670CE7">
        <w:rPr>
          <w:sz w:val="22"/>
          <w:szCs w:val="22"/>
          <w:lang w:val="de-DE"/>
        </w:rPr>
        <w:t xml:space="preserve">Zukunft im </w:t>
      </w:r>
      <w:proofErr w:type="spellStart"/>
      <w:r w:rsidRPr="00670CE7">
        <w:rPr>
          <w:sz w:val="22"/>
          <w:szCs w:val="22"/>
          <w:lang w:val="de-DE"/>
        </w:rPr>
        <w:t>FoKus</w:t>
      </w:r>
      <w:proofErr w:type="spellEnd"/>
      <w:r w:rsidR="00367115">
        <w:rPr>
          <w:sz w:val="22"/>
          <w:szCs w:val="22"/>
          <w:lang w:val="de-DE"/>
        </w:rPr>
        <w:t>‘</w:t>
      </w:r>
      <w:r w:rsidRPr="00670CE7">
        <w:rPr>
          <w:sz w:val="22"/>
          <w:szCs w:val="22"/>
          <w:lang w:val="de-DE"/>
        </w:rPr>
        <w:t xml:space="preserve"> setzen wir einen wichtigen Impuls für eine intensive Auseinandersetzung mit den vielfältigen Möglichkeiten unserer Regionen und nutzen dabei die Chance eines digitalen Wandels, der Mensch und Umwelt ins Zentrum rückt. Da </w:t>
      </w:r>
      <w:proofErr w:type="spellStart"/>
      <w:r w:rsidRPr="00670CE7">
        <w:rPr>
          <w:sz w:val="22"/>
          <w:szCs w:val="22"/>
          <w:lang w:val="de-DE"/>
        </w:rPr>
        <w:t>N’Cyan</w:t>
      </w:r>
      <w:proofErr w:type="spellEnd"/>
      <w:r w:rsidRPr="00670CE7">
        <w:rPr>
          <w:sz w:val="22"/>
          <w:szCs w:val="22"/>
          <w:lang w:val="de-DE"/>
        </w:rPr>
        <w:t xml:space="preserve"> auch assoziierter Partner unserer European University E³UDRES² ist, werden Erkenntnisse und neue Ideen nicht nur regionale Bedeutung haben, sondern einen Mehrwert auf europäischer Ebene leisten. Die enge Zusammenarbeit mit den anderen Stammmitgliedern im Verein </w:t>
      </w:r>
      <w:proofErr w:type="spellStart"/>
      <w:r w:rsidRPr="00670CE7">
        <w:rPr>
          <w:sz w:val="22"/>
          <w:szCs w:val="22"/>
          <w:lang w:val="de-DE"/>
        </w:rPr>
        <w:t>N’Cyan</w:t>
      </w:r>
      <w:proofErr w:type="spellEnd"/>
      <w:r w:rsidRPr="00670CE7">
        <w:rPr>
          <w:sz w:val="22"/>
          <w:szCs w:val="22"/>
          <w:lang w:val="de-DE"/>
        </w:rPr>
        <w:t xml:space="preserve"> und die Möglichkeiten im neuen </w:t>
      </w:r>
      <w:r w:rsidR="00367115">
        <w:rPr>
          <w:sz w:val="22"/>
          <w:szCs w:val="22"/>
          <w:lang w:val="de-DE"/>
        </w:rPr>
        <w:t>‚</w:t>
      </w:r>
      <w:proofErr w:type="spellStart"/>
      <w:r w:rsidRPr="00670CE7">
        <w:rPr>
          <w:sz w:val="22"/>
          <w:szCs w:val="22"/>
          <w:lang w:val="de-DE"/>
        </w:rPr>
        <w:t>FoKus</w:t>
      </w:r>
      <w:proofErr w:type="spellEnd"/>
      <w:r w:rsidR="00367115">
        <w:rPr>
          <w:sz w:val="22"/>
          <w:szCs w:val="22"/>
          <w:lang w:val="de-DE"/>
        </w:rPr>
        <w:t>‘</w:t>
      </w:r>
      <w:r w:rsidRPr="00670CE7">
        <w:rPr>
          <w:sz w:val="22"/>
          <w:szCs w:val="22"/>
          <w:lang w:val="de-DE"/>
        </w:rPr>
        <w:t xml:space="preserve"> sind für unsere Fachhochschule jedenfalls eine große Chance, </w:t>
      </w:r>
      <w:proofErr w:type="gramStart"/>
      <w:r w:rsidRPr="00670CE7">
        <w:rPr>
          <w:sz w:val="22"/>
          <w:szCs w:val="22"/>
          <w:lang w:val="de-DE"/>
        </w:rPr>
        <w:t>um spannende</w:t>
      </w:r>
      <w:proofErr w:type="gramEnd"/>
      <w:r w:rsidRPr="00670CE7">
        <w:rPr>
          <w:sz w:val="22"/>
          <w:szCs w:val="22"/>
          <w:lang w:val="de-DE"/>
        </w:rPr>
        <w:t xml:space="preserve"> Entwicklungen für nachhaltige digitale Regionen voranzutreiben“, ist sich Hannes Raffaseder sicher.</w:t>
      </w:r>
    </w:p>
    <w:p w14:paraId="4101DFE9" w14:textId="4002D191" w:rsidR="006267E0" w:rsidRDefault="006267E0" w:rsidP="003878FA">
      <w:pPr>
        <w:rPr>
          <w:sz w:val="22"/>
          <w:szCs w:val="22"/>
          <w:lang w:val="de-DE"/>
        </w:rPr>
      </w:pPr>
    </w:p>
    <w:p w14:paraId="472E6C4F" w14:textId="345499FA" w:rsidR="00952851" w:rsidRPr="000E681D" w:rsidRDefault="00952851" w:rsidP="003878FA">
      <w:pPr>
        <w:rPr>
          <w:b/>
          <w:sz w:val="18"/>
          <w:szCs w:val="18"/>
          <w:lang w:val="de-DE"/>
        </w:rPr>
      </w:pPr>
      <w:r w:rsidRPr="000E681D">
        <w:rPr>
          <w:b/>
          <w:sz w:val="18"/>
          <w:szCs w:val="18"/>
          <w:lang w:val="de-DE"/>
        </w:rPr>
        <w:t xml:space="preserve">Verein </w:t>
      </w:r>
      <w:proofErr w:type="spellStart"/>
      <w:r w:rsidRPr="000E681D">
        <w:rPr>
          <w:b/>
          <w:sz w:val="18"/>
          <w:szCs w:val="18"/>
          <w:lang w:val="de-DE"/>
        </w:rPr>
        <w:t>N‘Cyan</w:t>
      </w:r>
      <w:proofErr w:type="spellEnd"/>
    </w:p>
    <w:p w14:paraId="4A00C3CE" w14:textId="72CBDA8F" w:rsidR="003878FA" w:rsidRPr="000E681D" w:rsidRDefault="004E1EAC" w:rsidP="003878FA">
      <w:pPr>
        <w:rPr>
          <w:sz w:val="18"/>
          <w:szCs w:val="18"/>
          <w:lang w:val="de-DE"/>
        </w:rPr>
      </w:pPr>
      <w:proofErr w:type="spellStart"/>
      <w:r w:rsidRPr="000E681D">
        <w:rPr>
          <w:sz w:val="18"/>
          <w:szCs w:val="18"/>
          <w:lang w:val="de-DE"/>
        </w:rPr>
        <w:t>N'Cyan</w:t>
      </w:r>
      <w:proofErr w:type="spellEnd"/>
      <w:r w:rsidRPr="000E681D">
        <w:rPr>
          <w:sz w:val="18"/>
          <w:szCs w:val="18"/>
          <w:lang w:val="de-DE"/>
        </w:rPr>
        <w:t xml:space="preserve"> wurde im Frühjahr 2019 gegründet und zählte vom Start weg sowohl große, international agierende Unternehmen als auch regionale Partner*innen und Forschungseinrichtungen zu den Stammmitgliedern. Der Verein </w:t>
      </w:r>
      <w:proofErr w:type="spellStart"/>
      <w:r w:rsidRPr="000E681D">
        <w:rPr>
          <w:sz w:val="18"/>
          <w:szCs w:val="18"/>
          <w:lang w:val="de-DE"/>
        </w:rPr>
        <w:t>N'Cyan</w:t>
      </w:r>
      <w:proofErr w:type="spellEnd"/>
      <w:r w:rsidRPr="000E681D">
        <w:rPr>
          <w:sz w:val="18"/>
          <w:szCs w:val="18"/>
          <w:lang w:val="de-DE"/>
        </w:rPr>
        <w:t xml:space="preserve"> definiert sich als zukunftsweisende Plattform für Open Innovation und vernetzt seine Stammmitglieder und weitere interessierte Partner*innen mit dem Ziel, Brücken zwischen Digitalisierung, Urbanität, Globalisierung und den vielfältigen Potenzialen ländlich geprägter Regionen mit ihrer hohen Lebensqualität und einer vergleichsweise großen gesellschaftlichen Resilienz zu schlagen.</w:t>
      </w:r>
    </w:p>
    <w:p w14:paraId="4175F739" w14:textId="4DA10D88" w:rsidR="003878FA" w:rsidRPr="000A07ED" w:rsidRDefault="00820A62" w:rsidP="003878FA">
      <w:pPr>
        <w:rPr>
          <w:sz w:val="18"/>
          <w:szCs w:val="18"/>
          <w:lang w:val="de-DE"/>
        </w:rPr>
      </w:pPr>
      <w:hyperlink r:id="rId12" w:history="1">
        <w:r w:rsidR="003878FA" w:rsidRPr="000A07ED">
          <w:rPr>
            <w:rStyle w:val="Hyperlink"/>
            <w:sz w:val="18"/>
            <w:szCs w:val="18"/>
            <w:lang w:val="de-DE"/>
          </w:rPr>
          <w:t>https://ncyan.at</w:t>
        </w:r>
      </w:hyperlink>
    </w:p>
    <w:p w14:paraId="4455B2F5" w14:textId="0B0BA830" w:rsidR="003878FA" w:rsidRPr="000A07ED" w:rsidRDefault="004E1EAC" w:rsidP="003878FA">
      <w:pPr>
        <w:rPr>
          <w:sz w:val="18"/>
          <w:szCs w:val="18"/>
          <w:lang w:val="de-DE"/>
        </w:rPr>
      </w:pPr>
      <w:r w:rsidRPr="000A07ED">
        <w:rPr>
          <w:sz w:val="18"/>
          <w:szCs w:val="18"/>
          <w:lang w:val="de-DE"/>
        </w:rPr>
        <w:t xml:space="preserve">Symposium: </w:t>
      </w:r>
      <w:hyperlink r:id="rId13" w:history="1">
        <w:r w:rsidRPr="000A07ED">
          <w:rPr>
            <w:rStyle w:val="Hyperlink"/>
            <w:sz w:val="18"/>
            <w:szCs w:val="18"/>
            <w:lang w:val="de-DE"/>
          </w:rPr>
          <w:t>http://www.ncyan.at/zukunft-im-fokus</w:t>
        </w:r>
      </w:hyperlink>
    </w:p>
    <w:p w14:paraId="035E7A09" w14:textId="1C0745FE" w:rsidR="00BB4B86" w:rsidRDefault="00820A62" w:rsidP="0089119C">
      <w:pPr>
        <w:rPr>
          <w:sz w:val="18"/>
          <w:szCs w:val="18"/>
          <w:lang w:val="de-DE"/>
        </w:rPr>
      </w:pPr>
      <w:r w:rsidRPr="00820A62">
        <w:rPr>
          <w:sz w:val="18"/>
          <w:szCs w:val="18"/>
          <w:lang w:val="de-DE"/>
        </w:rPr>
        <w:t xml:space="preserve">Informationen zum Hotel, Forschungs- und Kommunikationszentrum: </w:t>
      </w:r>
      <w:hyperlink r:id="rId14" w:history="1">
        <w:r w:rsidRPr="00E54152">
          <w:rPr>
            <w:rStyle w:val="Hyperlink"/>
            <w:sz w:val="18"/>
            <w:szCs w:val="18"/>
            <w:lang w:val="de-DE"/>
          </w:rPr>
          <w:t>www.fokus-ncyan.at</w:t>
        </w:r>
      </w:hyperlink>
    </w:p>
    <w:p w14:paraId="47B4EC9A" w14:textId="77777777" w:rsidR="00820A62" w:rsidRPr="000A07ED" w:rsidRDefault="00820A62" w:rsidP="0089119C">
      <w:pPr>
        <w:rPr>
          <w:sz w:val="18"/>
          <w:szCs w:val="18"/>
          <w:lang w:val="de-DE"/>
        </w:rPr>
      </w:pPr>
    </w:p>
    <w:p w14:paraId="5A7C5A06" w14:textId="77777777" w:rsidR="00BB4B86" w:rsidRPr="004D715E" w:rsidRDefault="00BB4B86" w:rsidP="0089119C">
      <w:pPr>
        <w:rPr>
          <w:b/>
          <w:sz w:val="18"/>
          <w:szCs w:val="18"/>
          <w:lang w:val="de-DE"/>
        </w:rPr>
      </w:pPr>
      <w:r w:rsidRPr="004D715E">
        <w:rPr>
          <w:b/>
          <w:sz w:val="18"/>
          <w:szCs w:val="18"/>
          <w:lang w:val="de-DE"/>
        </w:rPr>
        <w:t>Fotos:</w:t>
      </w:r>
    </w:p>
    <w:p w14:paraId="6F967F34" w14:textId="401152A2" w:rsidR="00BB4B86" w:rsidRPr="000A07ED" w:rsidRDefault="000A07ED" w:rsidP="0089119C">
      <w:pPr>
        <w:rPr>
          <w:sz w:val="18"/>
          <w:szCs w:val="18"/>
          <w:lang w:val="de-DE"/>
        </w:rPr>
      </w:pPr>
      <w:r w:rsidRPr="000A07ED">
        <w:rPr>
          <w:sz w:val="18"/>
          <w:szCs w:val="18"/>
          <w:u w:val="single"/>
          <w:lang w:val="de-DE"/>
        </w:rPr>
        <w:t>Gruppenfoto</w:t>
      </w:r>
      <w:r w:rsidRPr="000A07ED">
        <w:rPr>
          <w:sz w:val="18"/>
          <w:szCs w:val="18"/>
          <w:lang w:val="de-DE"/>
        </w:rPr>
        <w:t xml:space="preserve">: </w:t>
      </w:r>
      <w:proofErr w:type="spellStart"/>
      <w:r w:rsidRPr="000A07ED">
        <w:rPr>
          <w:sz w:val="18"/>
          <w:szCs w:val="18"/>
          <w:lang w:val="de-DE"/>
        </w:rPr>
        <w:t>FoKus</w:t>
      </w:r>
      <w:proofErr w:type="spellEnd"/>
      <w:r w:rsidRPr="000A07ED">
        <w:rPr>
          <w:sz w:val="18"/>
          <w:szCs w:val="18"/>
          <w:lang w:val="de-DE"/>
        </w:rPr>
        <w:t xml:space="preserve"> </w:t>
      </w:r>
      <w:proofErr w:type="spellStart"/>
      <w:r w:rsidRPr="000A07ED">
        <w:rPr>
          <w:sz w:val="18"/>
          <w:szCs w:val="18"/>
          <w:lang w:val="de-DE"/>
        </w:rPr>
        <w:t>N'Cyan</w:t>
      </w:r>
      <w:proofErr w:type="spellEnd"/>
      <w:r w:rsidRPr="000A07ED">
        <w:rPr>
          <w:sz w:val="18"/>
          <w:szCs w:val="18"/>
          <w:lang w:val="de-DE"/>
        </w:rPr>
        <w:t xml:space="preserve"> - </w:t>
      </w:r>
      <w:proofErr w:type="spellStart"/>
      <w:r w:rsidRPr="000A07ED">
        <w:rPr>
          <w:sz w:val="18"/>
          <w:szCs w:val="18"/>
          <w:lang w:val="de-DE"/>
        </w:rPr>
        <w:t>N'Cyan</w:t>
      </w:r>
      <w:proofErr w:type="spellEnd"/>
      <w:r w:rsidRPr="000A07ED">
        <w:rPr>
          <w:sz w:val="18"/>
          <w:szCs w:val="18"/>
          <w:lang w:val="de-DE"/>
        </w:rPr>
        <w:t xml:space="preserve">-Vorstand vor der offiziellen Eröffnung v.l.n.r.: Egon </w:t>
      </w:r>
      <w:proofErr w:type="spellStart"/>
      <w:r w:rsidRPr="000A07ED">
        <w:rPr>
          <w:sz w:val="18"/>
          <w:szCs w:val="18"/>
          <w:lang w:val="de-DE"/>
        </w:rPr>
        <w:t>Kleinlercher</w:t>
      </w:r>
      <w:proofErr w:type="spellEnd"/>
      <w:r w:rsidRPr="000A07ED">
        <w:rPr>
          <w:sz w:val="18"/>
          <w:szCs w:val="18"/>
          <w:lang w:val="de-DE"/>
        </w:rPr>
        <w:t xml:space="preserve">, </w:t>
      </w:r>
      <w:proofErr w:type="spellStart"/>
      <w:proofErr w:type="gramStart"/>
      <w:r w:rsidRPr="000A07ED">
        <w:rPr>
          <w:sz w:val="18"/>
          <w:szCs w:val="18"/>
          <w:lang w:val="de-DE"/>
        </w:rPr>
        <w:t>stv.Vorstandsvorsitzender</w:t>
      </w:r>
      <w:proofErr w:type="spellEnd"/>
      <w:proofErr w:type="gramEnd"/>
      <w:r w:rsidRPr="000A07ED">
        <w:rPr>
          <w:sz w:val="18"/>
          <w:szCs w:val="18"/>
          <w:lang w:val="de-DE"/>
        </w:rPr>
        <w:t xml:space="preserve"> -Hubert </w:t>
      </w:r>
      <w:proofErr w:type="spellStart"/>
      <w:r w:rsidRPr="000A07ED">
        <w:rPr>
          <w:sz w:val="18"/>
          <w:szCs w:val="18"/>
          <w:lang w:val="de-DE"/>
        </w:rPr>
        <w:t>Jesacher</w:t>
      </w:r>
      <w:proofErr w:type="spellEnd"/>
      <w:r w:rsidRPr="000A07ED">
        <w:rPr>
          <w:sz w:val="18"/>
          <w:szCs w:val="18"/>
          <w:lang w:val="de-DE"/>
        </w:rPr>
        <w:t xml:space="preserve">, Finanzvorstand - Walter </w:t>
      </w:r>
      <w:proofErr w:type="spellStart"/>
      <w:r w:rsidRPr="000A07ED">
        <w:rPr>
          <w:sz w:val="18"/>
          <w:szCs w:val="18"/>
          <w:lang w:val="de-DE"/>
        </w:rPr>
        <w:t>Troger</w:t>
      </w:r>
      <w:proofErr w:type="spellEnd"/>
      <w:r w:rsidRPr="000A07ED">
        <w:rPr>
          <w:sz w:val="18"/>
          <w:szCs w:val="18"/>
          <w:lang w:val="de-DE"/>
        </w:rPr>
        <w:t>, Vorstandsvorsitzender - Hannes Raffaseder, Vorstand für Forschung &amp; Innovation</w:t>
      </w:r>
    </w:p>
    <w:p w14:paraId="739BDBA1" w14:textId="24AD0355" w:rsidR="000A07ED" w:rsidRPr="000A07ED" w:rsidRDefault="000A07ED" w:rsidP="0089119C">
      <w:pPr>
        <w:rPr>
          <w:sz w:val="18"/>
          <w:szCs w:val="18"/>
          <w:lang w:val="de-DE"/>
        </w:rPr>
      </w:pPr>
      <w:proofErr w:type="spellStart"/>
      <w:r w:rsidRPr="000A07ED">
        <w:rPr>
          <w:sz w:val="18"/>
          <w:szCs w:val="18"/>
          <w:lang w:val="de-DE"/>
        </w:rPr>
        <w:t>Credit</w:t>
      </w:r>
      <w:proofErr w:type="spellEnd"/>
      <w:r w:rsidRPr="000A07ED">
        <w:rPr>
          <w:sz w:val="18"/>
          <w:szCs w:val="18"/>
          <w:lang w:val="de-DE"/>
        </w:rPr>
        <w:t>: Philipp Brunner / Brunner Images</w:t>
      </w:r>
    </w:p>
    <w:p w14:paraId="11EA68D4" w14:textId="3B9EC7BF" w:rsidR="000A07ED" w:rsidRPr="000A07ED" w:rsidRDefault="000A07ED" w:rsidP="0089119C">
      <w:pPr>
        <w:rPr>
          <w:sz w:val="18"/>
          <w:szCs w:val="18"/>
          <w:lang w:val="de-DE"/>
        </w:rPr>
      </w:pPr>
      <w:r w:rsidRPr="000A07ED">
        <w:rPr>
          <w:sz w:val="18"/>
          <w:szCs w:val="18"/>
          <w:u w:val="single"/>
          <w:lang w:val="de-DE"/>
        </w:rPr>
        <w:t>Gebäudefoto</w:t>
      </w:r>
      <w:r w:rsidRPr="000A07ED">
        <w:rPr>
          <w:sz w:val="18"/>
          <w:szCs w:val="18"/>
          <w:lang w:val="de-DE"/>
        </w:rPr>
        <w:t xml:space="preserve">: </w:t>
      </w:r>
      <w:r>
        <w:rPr>
          <w:sz w:val="18"/>
          <w:szCs w:val="18"/>
          <w:lang w:val="de-DE"/>
        </w:rPr>
        <w:t xml:space="preserve">Armin </w:t>
      </w:r>
      <w:proofErr w:type="spellStart"/>
      <w:r>
        <w:rPr>
          <w:sz w:val="18"/>
          <w:szCs w:val="18"/>
          <w:lang w:val="de-DE"/>
        </w:rPr>
        <w:t>Kleinlecher</w:t>
      </w:r>
      <w:proofErr w:type="spellEnd"/>
    </w:p>
    <w:p w14:paraId="7B9AE4B9" w14:textId="77777777" w:rsidR="00D22456" w:rsidRPr="000A07ED" w:rsidRDefault="00D22456"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w:t>
      </w:r>
      <w:r w:rsidRPr="00E12F5F">
        <w:rPr>
          <w:sz w:val="18"/>
          <w:szCs w:val="18"/>
        </w:rPr>
        <w:lastRenderedPageBreak/>
        <w:t>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5"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6"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7"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8"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9"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820A62" w:rsidP="0089119C">
      <w:pPr>
        <w:rPr>
          <w:rStyle w:val="Hyperlink"/>
          <w:sz w:val="18"/>
          <w:szCs w:val="18"/>
        </w:rPr>
      </w:pPr>
      <w:hyperlink r:id="rId20"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1"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2"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3D36C5">
      <w:footerReference w:type="default" r:id="rId23"/>
      <w:headerReference w:type="first" r:id="rId24"/>
      <w:footerReference w:type="first" r:id="rId25"/>
      <w:type w:val="continuous"/>
      <w:pgSz w:w="11906" w:h="16838" w:code="9"/>
      <w:pgMar w:top="1702"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F4517" w14:textId="77777777" w:rsidR="008061EB" w:rsidRDefault="008061EB">
      <w:r>
        <w:separator/>
      </w:r>
    </w:p>
  </w:endnote>
  <w:endnote w:type="continuationSeparator" w:id="0">
    <w:p w14:paraId="732BB778" w14:textId="77777777" w:rsidR="008061EB" w:rsidRDefault="0080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FAEB5" w14:textId="77777777" w:rsidR="008061EB" w:rsidRDefault="008061EB">
      <w:r>
        <w:separator/>
      </w:r>
    </w:p>
  </w:footnote>
  <w:footnote w:type="continuationSeparator" w:id="0">
    <w:p w14:paraId="027258F5" w14:textId="77777777" w:rsidR="008061EB" w:rsidRDefault="0080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767AC"/>
    <w:rsid w:val="0008375B"/>
    <w:rsid w:val="000A07ED"/>
    <w:rsid w:val="000A14D3"/>
    <w:rsid w:val="000A164C"/>
    <w:rsid w:val="000C6A73"/>
    <w:rsid w:val="000E681D"/>
    <w:rsid w:val="00104548"/>
    <w:rsid w:val="00111222"/>
    <w:rsid w:val="00112828"/>
    <w:rsid w:val="00121B76"/>
    <w:rsid w:val="0012591B"/>
    <w:rsid w:val="00132156"/>
    <w:rsid w:val="00142CFB"/>
    <w:rsid w:val="00171501"/>
    <w:rsid w:val="001E4CDE"/>
    <w:rsid w:val="001F39EF"/>
    <w:rsid w:val="002029D3"/>
    <w:rsid w:val="00232E51"/>
    <w:rsid w:val="002347C3"/>
    <w:rsid w:val="00235C89"/>
    <w:rsid w:val="00245544"/>
    <w:rsid w:val="0025733C"/>
    <w:rsid w:val="00262DF6"/>
    <w:rsid w:val="002719C6"/>
    <w:rsid w:val="00281B48"/>
    <w:rsid w:val="00295445"/>
    <w:rsid w:val="002E71D5"/>
    <w:rsid w:val="002F5BB4"/>
    <w:rsid w:val="0030030C"/>
    <w:rsid w:val="0032331A"/>
    <w:rsid w:val="00326E8A"/>
    <w:rsid w:val="00334F5B"/>
    <w:rsid w:val="00343B78"/>
    <w:rsid w:val="00355F2A"/>
    <w:rsid w:val="00360892"/>
    <w:rsid w:val="00362971"/>
    <w:rsid w:val="00367115"/>
    <w:rsid w:val="00371C6C"/>
    <w:rsid w:val="003810CC"/>
    <w:rsid w:val="003878FA"/>
    <w:rsid w:val="00387EFB"/>
    <w:rsid w:val="003950B0"/>
    <w:rsid w:val="003B74DB"/>
    <w:rsid w:val="003C0EB8"/>
    <w:rsid w:val="003C5307"/>
    <w:rsid w:val="003D15E2"/>
    <w:rsid w:val="003D36C5"/>
    <w:rsid w:val="003D665F"/>
    <w:rsid w:val="003E5C00"/>
    <w:rsid w:val="004055F3"/>
    <w:rsid w:val="0044531B"/>
    <w:rsid w:val="00460B06"/>
    <w:rsid w:val="004610B9"/>
    <w:rsid w:val="00473F92"/>
    <w:rsid w:val="0048212F"/>
    <w:rsid w:val="00483D91"/>
    <w:rsid w:val="00493B94"/>
    <w:rsid w:val="00496755"/>
    <w:rsid w:val="004A6396"/>
    <w:rsid w:val="004D715E"/>
    <w:rsid w:val="004E1EAC"/>
    <w:rsid w:val="005149B5"/>
    <w:rsid w:val="005363F5"/>
    <w:rsid w:val="00552BE0"/>
    <w:rsid w:val="0058229B"/>
    <w:rsid w:val="00583B35"/>
    <w:rsid w:val="005926BF"/>
    <w:rsid w:val="005A2733"/>
    <w:rsid w:val="005B5057"/>
    <w:rsid w:val="005C422C"/>
    <w:rsid w:val="005D27AF"/>
    <w:rsid w:val="005D7458"/>
    <w:rsid w:val="005E15CC"/>
    <w:rsid w:val="005F12CE"/>
    <w:rsid w:val="005F6C4F"/>
    <w:rsid w:val="006069BA"/>
    <w:rsid w:val="00614A56"/>
    <w:rsid w:val="0061617F"/>
    <w:rsid w:val="006267E0"/>
    <w:rsid w:val="00636A1C"/>
    <w:rsid w:val="00643843"/>
    <w:rsid w:val="00643F40"/>
    <w:rsid w:val="00652470"/>
    <w:rsid w:val="00662832"/>
    <w:rsid w:val="00670CE7"/>
    <w:rsid w:val="006B2B7C"/>
    <w:rsid w:val="006B2B83"/>
    <w:rsid w:val="006B5E13"/>
    <w:rsid w:val="006C5825"/>
    <w:rsid w:val="006D1BDC"/>
    <w:rsid w:val="006D388A"/>
    <w:rsid w:val="006D3994"/>
    <w:rsid w:val="006E06D7"/>
    <w:rsid w:val="00705BDD"/>
    <w:rsid w:val="00723040"/>
    <w:rsid w:val="0073001F"/>
    <w:rsid w:val="00746189"/>
    <w:rsid w:val="0079014C"/>
    <w:rsid w:val="007B4530"/>
    <w:rsid w:val="007C3197"/>
    <w:rsid w:val="007C40EC"/>
    <w:rsid w:val="007D17CB"/>
    <w:rsid w:val="007D3369"/>
    <w:rsid w:val="007F3CB5"/>
    <w:rsid w:val="007F5C57"/>
    <w:rsid w:val="008061EB"/>
    <w:rsid w:val="00820A62"/>
    <w:rsid w:val="00824762"/>
    <w:rsid w:val="0083065F"/>
    <w:rsid w:val="00835219"/>
    <w:rsid w:val="008353C3"/>
    <w:rsid w:val="00846DBF"/>
    <w:rsid w:val="00877C9D"/>
    <w:rsid w:val="008867FC"/>
    <w:rsid w:val="0089119C"/>
    <w:rsid w:val="008942DF"/>
    <w:rsid w:val="008B32C9"/>
    <w:rsid w:val="008E3841"/>
    <w:rsid w:val="008F6256"/>
    <w:rsid w:val="00904998"/>
    <w:rsid w:val="009240B3"/>
    <w:rsid w:val="00927C23"/>
    <w:rsid w:val="00932567"/>
    <w:rsid w:val="00952851"/>
    <w:rsid w:val="009678E8"/>
    <w:rsid w:val="00977C2A"/>
    <w:rsid w:val="00987B5F"/>
    <w:rsid w:val="009A026B"/>
    <w:rsid w:val="009A2A76"/>
    <w:rsid w:val="009C3AB2"/>
    <w:rsid w:val="009E0321"/>
    <w:rsid w:val="009F3ED4"/>
    <w:rsid w:val="009F6310"/>
    <w:rsid w:val="009F678D"/>
    <w:rsid w:val="00A00000"/>
    <w:rsid w:val="00A23AD4"/>
    <w:rsid w:val="00A33169"/>
    <w:rsid w:val="00AC033E"/>
    <w:rsid w:val="00AF41CC"/>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828F9"/>
    <w:rsid w:val="00CA15AC"/>
    <w:rsid w:val="00CC2E9D"/>
    <w:rsid w:val="00D22456"/>
    <w:rsid w:val="00D25084"/>
    <w:rsid w:val="00D36178"/>
    <w:rsid w:val="00D75E94"/>
    <w:rsid w:val="00D8737B"/>
    <w:rsid w:val="00DB1154"/>
    <w:rsid w:val="00DD10DF"/>
    <w:rsid w:val="00DE2FD9"/>
    <w:rsid w:val="00E00FD1"/>
    <w:rsid w:val="00E412CD"/>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yan.at/zukunft-im-fokus" TargetMode="External"/><Relationship Id="rId18" Type="http://schemas.openxmlformats.org/officeDocument/2006/relationships/hyperlink" Target="https://www.fhstp.ac.at/de/pres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FH_StPoelten" TargetMode="External"/><Relationship Id="rId7" Type="http://schemas.openxmlformats.org/officeDocument/2006/relationships/settings" Target="settings.xml"/><Relationship Id="rId12" Type="http://schemas.openxmlformats.org/officeDocument/2006/relationships/hyperlink" Target="https://ncyan.at" TargetMode="External"/><Relationship Id="rId17" Type="http://schemas.openxmlformats.org/officeDocument/2006/relationships/hyperlink" Target="https://www.fhstp.ac.at/de/pres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rk.hammer@fhstp.ac.at" TargetMode="External"/><Relationship Id="rId20" Type="http://schemas.openxmlformats.org/officeDocument/2006/relationships/hyperlink" Target="https://www.facebook.com/fhst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hstp.ac.at/25jah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hstp.ac.at/de/presse/pressefotos-log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kus-ncyan.at" TargetMode="External"/><Relationship Id="rId22" Type="http://schemas.openxmlformats.org/officeDocument/2006/relationships/hyperlink" Target="mailto:presse@fhstp.ac.a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ff0439b-19da-4279-b27a-772bc6e63f9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1230</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8962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114</cp:revision>
  <cp:lastPrinted>2009-04-23T08:03:00Z</cp:lastPrinted>
  <dcterms:created xsi:type="dcterms:W3CDTF">2012-10-23T06:58:00Z</dcterms:created>
  <dcterms:modified xsi:type="dcterms:W3CDTF">2021-10-07T11:26:00Z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