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43917188" w:rsidR="00D22456" w:rsidRDefault="00AB65EE" w:rsidP="0089119C">
      <w:pPr>
        <w:rPr>
          <w:b/>
          <w:sz w:val="32"/>
          <w:szCs w:val="32"/>
          <w:lang w:val="de-DE"/>
        </w:rPr>
      </w:pPr>
      <w:proofErr w:type="spellStart"/>
      <w:r>
        <w:rPr>
          <w:b/>
          <w:sz w:val="32"/>
          <w:szCs w:val="32"/>
          <w:lang w:val="de-DE"/>
        </w:rPr>
        <w:t>Sustainable</w:t>
      </w:r>
      <w:proofErr w:type="spellEnd"/>
      <w:r>
        <w:rPr>
          <w:b/>
          <w:sz w:val="32"/>
          <w:szCs w:val="32"/>
          <w:lang w:val="de-DE"/>
        </w:rPr>
        <w:t xml:space="preserve"> Development Award 2021</w:t>
      </w:r>
    </w:p>
    <w:p w14:paraId="4D8A26FD" w14:textId="36A04031" w:rsidR="00D22456" w:rsidRDefault="00141D8D" w:rsidP="0089119C">
      <w:pPr>
        <w:rPr>
          <w:sz w:val="32"/>
          <w:szCs w:val="32"/>
          <w:lang w:val="de-DE"/>
        </w:rPr>
      </w:pPr>
      <w:r>
        <w:rPr>
          <w:sz w:val="32"/>
          <w:szCs w:val="32"/>
          <w:lang w:val="de-DE"/>
        </w:rPr>
        <w:t>Kollegium der FH St. Pölten zeichnet Studierendenarbeiten aus</w:t>
      </w:r>
    </w:p>
    <w:p w14:paraId="48068CE1" w14:textId="77777777" w:rsidR="00D22456" w:rsidRDefault="00D22456" w:rsidP="0089119C">
      <w:pPr>
        <w:rPr>
          <w:sz w:val="32"/>
          <w:szCs w:val="32"/>
          <w:lang w:val="de-DE"/>
        </w:rPr>
      </w:pPr>
    </w:p>
    <w:p w14:paraId="3E576CD4" w14:textId="2998E9DB" w:rsidR="00D22456" w:rsidRDefault="0077630E" w:rsidP="0089119C">
      <w:pPr>
        <w:rPr>
          <w:b/>
          <w:sz w:val="22"/>
          <w:szCs w:val="22"/>
          <w:lang w:val="de-DE"/>
        </w:rPr>
      </w:pPr>
      <w:r>
        <w:rPr>
          <w:b/>
          <w:sz w:val="22"/>
          <w:szCs w:val="22"/>
          <w:lang w:val="de-DE"/>
        </w:rPr>
        <w:t xml:space="preserve">Das Kollegium der FH St. Pölten vergab zum zweiten Mal </w:t>
      </w:r>
      <w:r w:rsidR="00AB65EE">
        <w:rPr>
          <w:b/>
          <w:sz w:val="22"/>
          <w:szCs w:val="22"/>
          <w:lang w:val="de-DE"/>
        </w:rPr>
        <w:t xml:space="preserve">den </w:t>
      </w:r>
      <w:proofErr w:type="spellStart"/>
      <w:r w:rsidR="00AB65EE">
        <w:rPr>
          <w:b/>
          <w:sz w:val="22"/>
          <w:szCs w:val="22"/>
          <w:lang w:val="de-DE"/>
        </w:rPr>
        <w:t>Sustainable</w:t>
      </w:r>
      <w:proofErr w:type="spellEnd"/>
      <w:r w:rsidR="00AB65EE">
        <w:rPr>
          <w:b/>
          <w:sz w:val="22"/>
          <w:szCs w:val="22"/>
          <w:lang w:val="de-DE"/>
        </w:rPr>
        <w:t xml:space="preserve"> Development </w:t>
      </w:r>
      <w:r w:rsidR="00141D8D">
        <w:rPr>
          <w:b/>
          <w:sz w:val="22"/>
          <w:szCs w:val="22"/>
          <w:lang w:val="de-DE"/>
        </w:rPr>
        <w:t xml:space="preserve">Award </w:t>
      </w:r>
      <w:r w:rsidR="00AB65EE">
        <w:rPr>
          <w:b/>
          <w:sz w:val="22"/>
          <w:szCs w:val="22"/>
          <w:lang w:val="de-DE"/>
        </w:rPr>
        <w:t>der Fachhochschule St. Pölten</w:t>
      </w:r>
      <w:r w:rsidR="00D608C9">
        <w:rPr>
          <w:b/>
          <w:sz w:val="22"/>
          <w:szCs w:val="22"/>
          <w:lang w:val="de-DE"/>
        </w:rPr>
        <w:t xml:space="preserve"> </w:t>
      </w:r>
      <w:r w:rsidR="00D608C9" w:rsidRPr="00D608C9">
        <w:rPr>
          <w:b/>
          <w:sz w:val="22"/>
          <w:szCs w:val="22"/>
          <w:lang w:val="de-DE"/>
        </w:rPr>
        <w:t xml:space="preserve">für Projekt- </w:t>
      </w:r>
      <w:r w:rsidR="00363429">
        <w:rPr>
          <w:b/>
          <w:sz w:val="22"/>
          <w:szCs w:val="22"/>
          <w:lang w:val="de-DE"/>
        </w:rPr>
        <w:t>und</w:t>
      </w:r>
      <w:r w:rsidR="00D608C9" w:rsidRPr="00D608C9">
        <w:rPr>
          <w:b/>
          <w:sz w:val="22"/>
          <w:szCs w:val="22"/>
          <w:lang w:val="de-DE"/>
        </w:rPr>
        <w:t xml:space="preserve"> Forschungsarbeit</w:t>
      </w:r>
      <w:r w:rsidR="00D608C9">
        <w:rPr>
          <w:b/>
          <w:sz w:val="22"/>
          <w:szCs w:val="22"/>
          <w:lang w:val="de-DE"/>
        </w:rPr>
        <w:t>en</w:t>
      </w:r>
      <w:r w:rsidR="00D608C9" w:rsidRPr="00D608C9">
        <w:rPr>
          <w:b/>
          <w:sz w:val="22"/>
          <w:szCs w:val="22"/>
          <w:lang w:val="de-DE"/>
        </w:rPr>
        <w:t xml:space="preserve"> </w:t>
      </w:r>
      <w:r w:rsidR="00D608C9">
        <w:rPr>
          <w:b/>
          <w:sz w:val="22"/>
          <w:szCs w:val="22"/>
          <w:lang w:val="de-DE"/>
        </w:rPr>
        <w:t xml:space="preserve">von Studierenden </w:t>
      </w:r>
      <w:r w:rsidR="00D608C9" w:rsidRPr="00D608C9">
        <w:rPr>
          <w:b/>
          <w:sz w:val="22"/>
          <w:szCs w:val="22"/>
          <w:lang w:val="de-DE"/>
        </w:rPr>
        <w:t xml:space="preserve">im Zusammenhang mit </w:t>
      </w:r>
      <w:r w:rsidR="00363429">
        <w:rPr>
          <w:b/>
          <w:sz w:val="22"/>
          <w:szCs w:val="22"/>
          <w:lang w:val="de-DE"/>
        </w:rPr>
        <w:t>n</w:t>
      </w:r>
      <w:r w:rsidR="00D608C9" w:rsidRPr="00D608C9">
        <w:rPr>
          <w:b/>
          <w:sz w:val="22"/>
          <w:szCs w:val="22"/>
          <w:lang w:val="de-DE"/>
        </w:rPr>
        <w:t>achhaltiger Entwicklung</w:t>
      </w:r>
      <w:r w:rsidR="00BD5C91">
        <w:rPr>
          <w:b/>
          <w:sz w:val="22"/>
          <w:szCs w:val="22"/>
          <w:lang w:val="de-DE"/>
        </w:rPr>
        <w:t>. Die Gewinner*innen erhielten</w:t>
      </w:r>
      <w:r w:rsidR="00D608C9" w:rsidRPr="00D608C9">
        <w:rPr>
          <w:b/>
          <w:sz w:val="22"/>
          <w:szCs w:val="22"/>
          <w:lang w:val="de-DE"/>
        </w:rPr>
        <w:t xml:space="preserve"> Preise im Wert von jeweils € 1.000.</w:t>
      </w:r>
    </w:p>
    <w:p w14:paraId="3AF6D9BB" w14:textId="77777777" w:rsidR="00C3343A" w:rsidRPr="00C3343A" w:rsidRDefault="00C3343A" w:rsidP="0089119C">
      <w:pPr>
        <w:rPr>
          <w:sz w:val="22"/>
          <w:szCs w:val="22"/>
        </w:rPr>
      </w:pPr>
    </w:p>
    <w:p w14:paraId="2B0BB72C" w14:textId="122B1168" w:rsidR="006B2B83" w:rsidRDefault="00D22456" w:rsidP="0089119C">
      <w:pPr>
        <w:rPr>
          <w:sz w:val="22"/>
          <w:szCs w:val="22"/>
          <w:lang w:val="de-DE"/>
        </w:rPr>
      </w:pPr>
      <w:r w:rsidRPr="004E0E71">
        <w:rPr>
          <w:b/>
          <w:sz w:val="22"/>
          <w:szCs w:val="22"/>
          <w:lang w:val="de-DE"/>
        </w:rPr>
        <w:t xml:space="preserve">St. Pölten, </w:t>
      </w:r>
      <w:r w:rsidR="00374890">
        <w:rPr>
          <w:b/>
          <w:sz w:val="22"/>
          <w:szCs w:val="22"/>
          <w:lang w:val="de-DE"/>
        </w:rPr>
        <w:t>03.11</w:t>
      </w:r>
      <w:r w:rsidRPr="004E0E71">
        <w:rPr>
          <w:b/>
          <w:sz w:val="22"/>
          <w:szCs w:val="22"/>
          <w:lang w:val="de-DE"/>
        </w:rPr>
        <w:t>.20</w:t>
      </w:r>
      <w:r w:rsidR="00D75E94">
        <w:rPr>
          <w:b/>
          <w:sz w:val="22"/>
          <w:szCs w:val="22"/>
          <w:lang w:val="de-DE"/>
        </w:rPr>
        <w:t>2</w:t>
      </w:r>
      <w:r w:rsidR="008942DF">
        <w:rPr>
          <w:b/>
          <w:sz w:val="22"/>
          <w:szCs w:val="22"/>
          <w:lang w:val="de-DE"/>
        </w:rPr>
        <w:t>1</w:t>
      </w:r>
      <w:r w:rsidRPr="004E0E71">
        <w:rPr>
          <w:sz w:val="22"/>
          <w:szCs w:val="22"/>
          <w:lang w:val="de-DE"/>
        </w:rPr>
        <w:t xml:space="preserve"> – </w:t>
      </w:r>
      <w:r w:rsidR="00E31175">
        <w:rPr>
          <w:sz w:val="22"/>
          <w:szCs w:val="22"/>
          <w:lang w:val="de-DE"/>
        </w:rPr>
        <w:t>„</w:t>
      </w:r>
      <w:r w:rsidR="00363429">
        <w:rPr>
          <w:sz w:val="22"/>
          <w:szCs w:val="22"/>
          <w:lang w:val="de-DE"/>
        </w:rPr>
        <w:t xml:space="preserve">Nachhaltigkeit ist uns </w:t>
      </w:r>
      <w:r w:rsidR="0071269C">
        <w:rPr>
          <w:sz w:val="22"/>
          <w:szCs w:val="22"/>
          <w:lang w:val="de-DE"/>
        </w:rPr>
        <w:t>ein</w:t>
      </w:r>
      <w:r w:rsidR="00363429">
        <w:rPr>
          <w:sz w:val="22"/>
          <w:szCs w:val="22"/>
          <w:lang w:val="de-DE"/>
        </w:rPr>
        <w:t xml:space="preserve"> großes Anliegen. Das Kollegium der FH St. Pölten fördert Aktivitäten und Initiativen zum Thema nachhaltige Entwicklung an der Fachhochschule</w:t>
      </w:r>
      <w:r w:rsidR="00E31175">
        <w:rPr>
          <w:sz w:val="22"/>
          <w:szCs w:val="22"/>
          <w:lang w:val="de-DE"/>
        </w:rPr>
        <w:t xml:space="preserve">. </w:t>
      </w:r>
      <w:r w:rsidR="001A2D3B">
        <w:rPr>
          <w:sz w:val="22"/>
          <w:szCs w:val="22"/>
          <w:lang w:val="de-DE"/>
        </w:rPr>
        <w:t>M</w:t>
      </w:r>
      <w:r w:rsidR="00553AC6">
        <w:rPr>
          <w:sz w:val="22"/>
          <w:szCs w:val="22"/>
          <w:lang w:val="de-DE"/>
        </w:rPr>
        <w:t xml:space="preserve">it dem Preis </w:t>
      </w:r>
      <w:r w:rsidR="001A2D3B">
        <w:rPr>
          <w:sz w:val="22"/>
          <w:szCs w:val="22"/>
          <w:lang w:val="de-DE"/>
        </w:rPr>
        <w:t xml:space="preserve">unterstützen wir </w:t>
      </w:r>
      <w:r w:rsidR="00553AC6">
        <w:rPr>
          <w:sz w:val="22"/>
          <w:szCs w:val="22"/>
          <w:lang w:val="de-DE"/>
        </w:rPr>
        <w:t>Studierende, die sich in ihrem Arbeiten wichtigen Zukunftsfragen widmen“, erklärt FH-</w:t>
      </w:r>
      <w:proofErr w:type="spellStart"/>
      <w:r w:rsidR="00553AC6">
        <w:rPr>
          <w:sz w:val="22"/>
          <w:szCs w:val="22"/>
          <w:lang w:val="de-DE"/>
        </w:rPr>
        <w:t>Kollegiumsleiter</w:t>
      </w:r>
      <w:proofErr w:type="spellEnd"/>
      <w:r w:rsidR="00553AC6">
        <w:rPr>
          <w:sz w:val="22"/>
          <w:szCs w:val="22"/>
          <w:lang w:val="de-DE"/>
        </w:rPr>
        <w:t xml:space="preserve"> Alois </w:t>
      </w:r>
      <w:proofErr w:type="spellStart"/>
      <w:r w:rsidR="00553AC6">
        <w:rPr>
          <w:sz w:val="22"/>
          <w:szCs w:val="22"/>
          <w:lang w:val="de-DE"/>
        </w:rPr>
        <w:t>Frotschnig</w:t>
      </w:r>
      <w:proofErr w:type="spellEnd"/>
      <w:r w:rsidR="00553AC6">
        <w:rPr>
          <w:sz w:val="22"/>
          <w:szCs w:val="22"/>
          <w:lang w:val="de-DE"/>
        </w:rPr>
        <w:t>.</w:t>
      </w:r>
    </w:p>
    <w:p w14:paraId="36F3836C" w14:textId="37059C2E" w:rsidR="00553AC6" w:rsidRDefault="00553AC6" w:rsidP="0089119C">
      <w:pPr>
        <w:rPr>
          <w:sz w:val="22"/>
          <w:szCs w:val="22"/>
          <w:lang w:val="de-DE"/>
        </w:rPr>
      </w:pPr>
    </w:p>
    <w:p w14:paraId="6D45514C" w14:textId="2FC40A2B" w:rsidR="00553AC6" w:rsidRPr="004E0E71" w:rsidRDefault="00553AC6" w:rsidP="0089119C">
      <w:pPr>
        <w:rPr>
          <w:sz w:val="22"/>
          <w:szCs w:val="22"/>
          <w:lang w:val="de-DE"/>
        </w:rPr>
      </w:pPr>
      <w:r>
        <w:rPr>
          <w:sz w:val="22"/>
          <w:szCs w:val="22"/>
          <w:lang w:val="de-DE"/>
        </w:rPr>
        <w:t xml:space="preserve">„Die eingereichten Projekte zeigen nicht nur das Engagement unserer Studierenden zum Thema nachhaltige Entwicklung, sie dokumentieren auch ihre Innovationskraft sowie die hohe Qualität der Arbeiten und der Ausbildung“, sagt Susanne </w:t>
      </w:r>
      <w:proofErr w:type="spellStart"/>
      <w:r>
        <w:rPr>
          <w:sz w:val="22"/>
          <w:szCs w:val="22"/>
          <w:lang w:val="de-DE"/>
        </w:rPr>
        <w:t>Roiser</w:t>
      </w:r>
      <w:proofErr w:type="spellEnd"/>
      <w:r>
        <w:rPr>
          <w:sz w:val="22"/>
          <w:szCs w:val="22"/>
          <w:lang w:val="de-DE"/>
        </w:rPr>
        <w:t xml:space="preserve">, stellvertretende </w:t>
      </w:r>
      <w:r w:rsidR="006879D3">
        <w:rPr>
          <w:sz w:val="22"/>
          <w:szCs w:val="22"/>
          <w:lang w:val="de-DE"/>
        </w:rPr>
        <w:t>Leiterin des FH-Kollegiums</w:t>
      </w:r>
      <w:r>
        <w:rPr>
          <w:sz w:val="22"/>
          <w:szCs w:val="22"/>
          <w:lang w:val="de-DE"/>
        </w:rPr>
        <w:t>.</w:t>
      </w:r>
    </w:p>
    <w:p w14:paraId="44BB2FEC" w14:textId="5C2A580F" w:rsidR="00DC56CF" w:rsidRDefault="00DC56CF" w:rsidP="0089119C">
      <w:pPr>
        <w:rPr>
          <w:sz w:val="22"/>
          <w:szCs w:val="22"/>
          <w:lang w:val="de-DE"/>
        </w:rPr>
      </w:pPr>
    </w:p>
    <w:p w14:paraId="5F8123CB" w14:textId="489B1BD1" w:rsidR="00DC56CF" w:rsidRDefault="00DC56CF" w:rsidP="0089119C">
      <w:pPr>
        <w:rPr>
          <w:b/>
          <w:sz w:val="22"/>
          <w:szCs w:val="22"/>
          <w:lang w:val="de-DE"/>
        </w:rPr>
      </w:pPr>
      <w:r>
        <w:rPr>
          <w:b/>
          <w:sz w:val="22"/>
          <w:szCs w:val="22"/>
          <w:lang w:val="de-DE"/>
        </w:rPr>
        <w:t xml:space="preserve">Die </w:t>
      </w:r>
      <w:r w:rsidR="00E758E3">
        <w:rPr>
          <w:b/>
          <w:sz w:val="22"/>
          <w:szCs w:val="22"/>
          <w:lang w:val="de-DE"/>
        </w:rPr>
        <w:t>Gewinner*innen</w:t>
      </w:r>
    </w:p>
    <w:p w14:paraId="2FDF3EF1" w14:textId="429740CC" w:rsidR="00E758E3" w:rsidRDefault="00E758E3" w:rsidP="0089119C">
      <w:pPr>
        <w:rPr>
          <w:sz w:val="22"/>
          <w:szCs w:val="22"/>
          <w:lang w:val="de-DE"/>
        </w:rPr>
      </w:pPr>
      <w:r>
        <w:rPr>
          <w:sz w:val="22"/>
          <w:szCs w:val="22"/>
          <w:lang w:val="de-DE"/>
        </w:rPr>
        <w:t xml:space="preserve">Gewonnen haben den </w:t>
      </w:r>
      <w:proofErr w:type="spellStart"/>
      <w:r>
        <w:rPr>
          <w:sz w:val="22"/>
          <w:szCs w:val="22"/>
          <w:lang w:val="de-DE"/>
        </w:rPr>
        <w:t>Sustainable</w:t>
      </w:r>
      <w:proofErr w:type="spellEnd"/>
      <w:r>
        <w:rPr>
          <w:sz w:val="22"/>
          <w:szCs w:val="22"/>
          <w:lang w:val="de-DE"/>
        </w:rPr>
        <w:t xml:space="preserve"> Deve</w:t>
      </w:r>
      <w:r w:rsidR="000B320C">
        <w:rPr>
          <w:sz w:val="22"/>
          <w:szCs w:val="22"/>
          <w:lang w:val="de-DE"/>
        </w:rPr>
        <w:t>l</w:t>
      </w:r>
      <w:r>
        <w:rPr>
          <w:sz w:val="22"/>
          <w:szCs w:val="22"/>
          <w:lang w:val="de-DE"/>
        </w:rPr>
        <w:t>opment Award 2021 der FH St. Pölten:</w:t>
      </w:r>
    </w:p>
    <w:p w14:paraId="3F9DADBF" w14:textId="77777777" w:rsidR="008A6624" w:rsidRDefault="008A6624" w:rsidP="0089119C">
      <w:pPr>
        <w:rPr>
          <w:sz w:val="22"/>
          <w:szCs w:val="22"/>
          <w:lang w:val="de-DE"/>
        </w:rPr>
      </w:pPr>
    </w:p>
    <w:p w14:paraId="1EB7762E" w14:textId="72B7B9EE" w:rsidR="00DC56CF" w:rsidRPr="000B320C" w:rsidRDefault="00DC56CF" w:rsidP="000B320C">
      <w:pPr>
        <w:pStyle w:val="Listenabsatz"/>
        <w:numPr>
          <w:ilvl w:val="0"/>
          <w:numId w:val="3"/>
        </w:numPr>
        <w:rPr>
          <w:sz w:val="22"/>
          <w:szCs w:val="22"/>
          <w:lang w:val="de-DE"/>
        </w:rPr>
      </w:pPr>
      <w:r w:rsidRPr="000B320C">
        <w:rPr>
          <w:sz w:val="22"/>
          <w:szCs w:val="22"/>
          <w:lang w:val="de-DE"/>
        </w:rPr>
        <w:t>Sabrina Baumann: CO2-Fußabdruck von Dienstreisen an der FH St. Pölten (</w:t>
      </w:r>
      <w:r w:rsidR="00446489" w:rsidRPr="000B320C">
        <w:rPr>
          <w:sz w:val="22"/>
          <w:szCs w:val="22"/>
          <w:lang w:val="de-DE"/>
        </w:rPr>
        <w:t>Kategorie</w:t>
      </w:r>
      <w:r w:rsidRPr="000B320C">
        <w:rPr>
          <w:sz w:val="22"/>
          <w:szCs w:val="22"/>
          <w:lang w:val="de-DE"/>
        </w:rPr>
        <w:t xml:space="preserve"> Nachhaltigkeit und Mobilitätslösungen für morgen)</w:t>
      </w:r>
      <w:r w:rsidR="00446489">
        <w:rPr>
          <w:sz w:val="22"/>
          <w:szCs w:val="22"/>
          <w:lang w:val="de-DE"/>
        </w:rPr>
        <w:t>. Das Projekt analysierte das Dienstreiseverhalten und berechnete die damit verbundenen CO2-Emissionen.</w:t>
      </w:r>
    </w:p>
    <w:p w14:paraId="12208D22" w14:textId="59C29A68" w:rsidR="00EB6FA3" w:rsidRPr="000B320C" w:rsidRDefault="00DC56CF" w:rsidP="000B320C">
      <w:pPr>
        <w:pStyle w:val="Listenabsatz"/>
        <w:numPr>
          <w:ilvl w:val="0"/>
          <w:numId w:val="3"/>
        </w:numPr>
        <w:rPr>
          <w:sz w:val="22"/>
          <w:szCs w:val="22"/>
          <w:lang w:val="de-DE"/>
        </w:rPr>
      </w:pPr>
      <w:r w:rsidRPr="000B320C">
        <w:rPr>
          <w:sz w:val="22"/>
          <w:szCs w:val="22"/>
          <w:lang w:val="de-DE"/>
        </w:rPr>
        <w:t xml:space="preserve">Thomas </w:t>
      </w:r>
      <w:proofErr w:type="spellStart"/>
      <w:r w:rsidRPr="000B320C">
        <w:rPr>
          <w:sz w:val="22"/>
          <w:szCs w:val="22"/>
          <w:lang w:val="de-DE"/>
        </w:rPr>
        <w:t>Gerstenmayer</w:t>
      </w:r>
      <w:proofErr w:type="spellEnd"/>
      <w:r w:rsidRPr="000B320C">
        <w:rPr>
          <w:sz w:val="22"/>
          <w:szCs w:val="22"/>
          <w:lang w:val="de-DE"/>
        </w:rPr>
        <w:t xml:space="preserve">, Mathias </w:t>
      </w:r>
      <w:proofErr w:type="spellStart"/>
      <w:r w:rsidRPr="000B320C">
        <w:rPr>
          <w:sz w:val="22"/>
          <w:szCs w:val="22"/>
          <w:lang w:val="de-DE"/>
        </w:rPr>
        <w:t>Schwarzinger</w:t>
      </w:r>
      <w:proofErr w:type="spellEnd"/>
      <w:r w:rsidRPr="000B320C">
        <w:rPr>
          <w:sz w:val="22"/>
          <w:szCs w:val="22"/>
          <w:lang w:val="de-DE"/>
        </w:rPr>
        <w:t xml:space="preserve">, Markus Diem, Hakan </w:t>
      </w:r>
      <w:proofErr w:type="spellStart"/>
      <w:r w:rsidRPr="000B320C">
        <w:rPr>
          <w:sz w:val="22"/>
          <w:szCs w:val="22"/>
          <w:lang w:val="de-DE"/>
        </w:rPr>
        <w:t>Kadam</w:t>
      </w:r>
      <w:proofErr w:type="spellEnd"/>
      <w:r w:rsidRPr="000B320C">
        <w:rPr>
          <w:sz w:val="22"/>
          <w:szCs w:val="22"/>
          <w:lang w:val="de-DE"/>
        </w:rPr>
        <w:t xml:space="preserve">, Michael </w:t>
      </w:r>
      <w:proofErr w:type="spellStart"/>
      <w:r w:rsidRPr="000B320C">
        <w:rPr>
          <w:sz w:val="22"/>
          <w:szCs w:val="22"/>
          <w:lang w:val="de-DE"/>
        </w:rPr>
        <w:t>Kuntner</w:t>
      </w:r>
      <w:proofErr w:type="spellEnd"/>
      <w:r w:rsidRPr="000B320C">
        <w:rPr>
          <w:sz w:val="22"/>
          <w:szCs w:val="22"/>
          <w:lang w:val="de-DE"/>
        </w:rPr>
        <w:t>, Lukas Schmiedl: Variantenanalyse Stadtbahn Krems (Kategorie Nachhaltigkeit und Mobilitätslösungen für morgen)</w:t>
      </w:r>
      <w:r w:rsidR="00446489">
        <w:rPr>
          <w:sz w:val="22"/>
          <w:szCs w:val="22"/>
          <w:lang w:val="de-DE"/>
        </w:rPr>
        <w:t>. Das Projekt untersuchte Ausführungsvarianten für eine Stadtbahn Krems.</w:t>
      </w:r>
    </w:p>
    <w:p w14:paraId="6EDDDA12" w14:textId="1490CE6C" w:rsidR="002D122C" w:rsidRPr="000B320C" w:rsidRDefault="002D122C" w:rsidP="000B320C">
      <w:pPr>
        <w:pStyle w:val="Listenabsatz"/>
        <w:numPr>
          <w:ilvl w:val="0"/>
          <w:numId w:val="3"/>
        </w:numPr>
        <w:rPr>
          <w:sz w:val="22"/>
          <w:szCs w:val="22"/>
          <w:lang w:val="de-DE"/>
        </w:rPr>
      </w:pPr>
      <w:r w:rsidRPr="000B320C">
        <w:rPr>
          <w:sz w:val="22"/>
          <w:szCs w:val="22"/>
          <w:lang w:val="de-DE"/>
        </w:rPr>
        <w:t xml:space="preserve">Katharina Heller, Zeki </w:t>
      </w:r>
      <w:proofErr w:type="spellStart"/>
      <w:r w:rsidRPr="000B320C">
        <w:rPr>
          <w:sz w:val="22"/>
          <w:szCs w:val="22"/>
          <w:lang w:val="de-DE"/>
        </w:rPr>
        <w:t>Akyurt</w:t>
      </w:r>
      <w:proofErr w:type="spellEnd"/>
      <w:r w:rsidRPr="000B320C">
        <w:rPr>
          <w:sz w:val="22"/>
          <w:szCs w:val="22"/>
          <w:lang w:val="de-DE"/>
        </w:rPr>
        <w:t xml:space="preserve">, Christoph Ebner, Agnes Jünemann, Marlene Schön, Deniz Sengül, Barbara </w:t>
      </w:r>
      <w:proofErr w:type="spellStart"/>
      <w:r w:rsidRPr="000B320C">
        <w:rPr>
          <w:sz w:val="22"/>
          <w:szCs w:val="22"/>
          <w:lang w:val="de-DE"/>
        </w:rPr>
        <w:t>Thalmann</w:t>
      </w:r>
      <w:proofErr w:type="spellEnd"/>
      <w:r w:rsidRPr="000B320C">
        <w:rPr>
          <w:sz w:val="22"/>
          <w:szCs w:val="22"/>
          <w:lang w:val="de-DE"/>
        </w:rPr>
        <w:t xml:space="preserve">, Paul </w:t>
      </w:r>
      <w:proofErr w:type="spellStart"/>
      <w:r w:rsidRPr="000B320C">
        <w:rPr>
          <w:sz w:val="22"/>
          <w:szCs w:val="22"/>
          <w:lang w:val="de-DE"/>
        </w:rPr>
        <w:t>Tudosa</w:t>
      </w:r>
      <w:proofErr w:type="spellEnd"/>
      <w:r w:rsidRPr="000B320C">
        <w:rPr>
          <w:sz w:val="22"/>
          <w:szCs w:val="22"/>
          <w:lang w:val="de-DE"/>
        </w:rPr>
        <w:t xml:space="preserve">, Manuela Türk, Christoph </w:t>
      </w:r>
      <w:proofErr w:type="spellStart"/>
      <w:r w:rsidRPr="000B320C">
        <w:rPr>
          <w:sz w:val="22"/>
          <w:szCs w:val="22"/>
          <w:lang w:val="de-DE"/>
        </w:rPr>
        <w:t>Wilhelmer</w:t>
      </w:r>
      <w:proofErr w:type="spellEnd"/>
      <w:r w:rsidRPr="000B320C">
        <w:rPr>
          <w:sz w:val="22"/>
          <w:szCs w:val="22"/>
          <w:lang w:val="de-DE"/>
        </w:rPr>
        <w:t xml:space="preserve">, Janine Winter: </w:t>
      </w:r>
      <w:r w:rsidR="00DC56CF" w:rsidRPr="000B320C">
        <w:rPr>
          <w:sz w:val="22"/>
          <w:szCs w:val="22"/>
          <w:lang w:val="de-DE"/>
        </w:rPr>
        <w:t>Betriebliche Sozialarbeit – Eine Chimäre!? Aspekte der Betrieblichen Sozialarbeit</w:t>
      </w:r>
      <w:r w:rsidRPr="000B320C">
        <w:rPr>
          <w:sz w:val="22"/>
          <w:szCs w:val="22"/>
          <w:lang w:val="de-DE"/>
        </w:rPr>
        <w:t xml:space="preserve"> (Kategorie </w:t>
      </w:r>
      <w:r w:rsidR="00DC56CF" w:rsidRPr="000B320C">
        <w:rPr>
          <w:sz w:val="22"/>
          <w:szCs w:val="22"/>
          <w:lang w:val="de-DE"/>
        </w:rPr>
        <w:t>Nachhaltigkeit und Soziales sowie Nachhaltigkeit und Ökonomie</w:t>
      </w:r>
      <w:r w:rsidRPr="000B320C">
        <w:rPr>
          <w:sz w:val="22"/>
          <w:szCs w:val="22"/>
          <w:lang w:val="de-DE"/>
        </w:rPr>
        <w:t>)</w:t>
      </w:r>
      <w:r w:rsidR="004379A8">
        <w:rPr>
          <w:sz w:val="22"/>
          <w:szCs w:val="22"/>
          <w:lang w:val="de-DE"/>
        </w:rPr>
        <w:t xml:space="preserve">. Betriebliche Sozialarbeit unterstützt eine </w:t>
      </w:r>
      <w:r w:rsidR="004379A8" w:rsidRPr="004379A8">
        <w:rPr>
          <w:sz w:val="22"/>
          <w:szCs w:val="22"/>
          <w:lang w:val="de-DE"/>
        </w:rPr>
        <w:t>Unternehmenskultur, in der Mitarbeiter*innen gesund, leistungsfähig und zufrieden sein können.</w:t>
      </w:r>
    </w:p>
    <w:p w14:paraId="2ACD206B" w14:textId="7EFF8FC4" w:rsidR="00CC7E13" w:rsidRPr="000B320C" w:rsidRDefault="002D122C" w:rsidP="000B320C">
      <w:pPr>
        <w:pStyle w:val="Listenabsatz"/>
        <w:numPr>
          <w:ilvl w:val="0"/>
          <w:numId w:val="3"/>
        </w:numPr>
        <w:rPr>
          <w:sz w:val="22"/>
          <w:szCs w:val="22"/>
          <w:lang w:val="de-DE"/>
        </w:rPr>
      </w:pPr>
      <w:r w:rsidRPr="008C6D9A">
        <w:rPr>
          <w:sz w:val="22"/>
          <w:szCs w:val="22"/>
          <w:lang w:val="en-US"/>
        </w:rPr>
        <w:t xml:space="preserve">Marlies </w:t>
      </w:r>
      <w:proofErr w:type="spellStart"/>
      <w:r w:rsidRPr="008C6D9A">
        <w:rPr>
          <w:sz w:val="22"/>
          <w:szCs w:val="22"/>
          <w:lang w:val="en-US"/>
        </w:rPr>
        <w:t>Riepl</w:t>
      </w:r>
      <w:proofErr w:type="spellEnd"/>
      <w:r w:rsidRPr="008C6D9A">
        <w:rPr>
          <w:sz w:val="22"/>
          <w:szCs w:val="22"/>
          <w:lang w:val="en-US"/>
        </w:rPr>
        <w:t xml:space="preserve">, Albert Weisz, Clément Pousse, Guilherme </w:t>
      </w:r>
      <w:proofErr w:type="spellStart"/>
      <w:r w:rsidRPr="008C6D9A">
        <w:rPr>
          <w:sz w:val="22"/>
          <w:szCs w:val="22"/>
          <w:lang w:val="en-US"/>
        </w:rPr>
        <w:t>Osswald</w:t>
      </w:r>
      <w:proofErr w:type="spellEnd"/>
      <w:r w:rsidRPr="008C6D9A">
        <w:rPr>
          <w:sz w:val="22"/>
          <w:szCs w:val="22"/>
          <w:lang w:val="en-US"/>
        </w:rPr>
        <w:t xml:space="preserve">, </w:t>
      </w:r>
      <w:proofErr w:type="spellStart"/>
      <w:r w:rsidRPr="008C6D9A">
        <w:rPr>
          <w:sz w:val="22"/>
          <w:szCs w:val="22"/>
          <w:lang w:val="en-US"/>
        </w:rPr>
        <w:t>Nerrea</w:t>
      </w:r>
      <w:proofErr w:type="spellEnd"/>
      <w:r w:rsidRPr="008C6D9A">
        <w:rPr>
          <w:sz w:val="22"/>
          <w:szCs w:val="22"/>
          <w:lang w:val="en-US"/>
        </w:rPr>
        <w:t xml:space="preserve"> </w:t>
      </w:r>
      <w:proofErr w:type="spellStart"/>
      <w:r w:rsidRPr="008C6D9A">
        <w:rPr>
          <w:sz w:val="22"/>
          <w:szCs w:val="22"/>
          <w:lang w:val="en-US"/>
        </w:rPr>
        <w:t>Urresti</w:t>
      </w:r>
      <w:proofErr w:type="spellEnd"/>
      <w:r w:rsidR="00CC7E13" w:rsidRPr="008C6D9A">
        <w:rPr>
          <w:sz w:val="22"/>
          <w:szCs w:val="22"/>
          <w:lang w:val="en-US"/>
        </w:rPr>
        <w:t xml:space="preserve">: </w:t>
      </w:r>
      <w:r w:rsidR="00DC56CF" w:rsidRPr="008C6D9A">
        <w:rPr>
          <w:sz w:val="22"/>
          <w:szCs w:val="22"/>
          <w:lang w:val="en-US"/>
        </w:rPr>
        <w:t>URA, stop misusing - start reusing</w:t>
      </w:r>
      <w:r w:rsidR="00CC7E13" w:rsidRPr="008C6D9A">
        <w:rPr>
          <w:sz w:val="22"/>
          <w:szCs w:val="22"/>
          <w:lang w:val="en-US"/>
        </w:rPr>
        <w:t xml:space="preserve"> (</w:t>
      </w:r>
      <w:proofErr w:type="spellStart"/>
      <w:r w:rsidR="00CC7E13" w:rsidRPr="008C6D9A">
        <w:rPr>
          <w:sz w:val="22"/>
          <w:szCs w:val="22"/>
          <w:lang w:val="en-US"/>
        </w:rPr>
        <w:t>Kategorie</w:t>
      </w:r>
      <w:proofErr w:type="spellEnd"/>
      <w:r w:rsidR="00CC7E13" w:rsidRPr="008C6D9A">
        <w:rPr>
          <w:sz w:val="22"/>
          <w:szCs w:val="22"/>
          <w:lang w:val="en-US"/>
        </w:rPr>
        <w:t xml:space="preserve"> </w:t>
      </w:r>
      <w:r w:rsidR="00DC56CF" w:rsidRPr="008C6D9A">
        <w:rPr>
          <w:sz w:val="22"/>
          <w:szCs w:val="22"/>
          <w:lang w:val="en-US"/>
        </w:rPr>
        <w:t>S</w:t>
      </w:r>
      <w:r w:rsidR="00CC7E13" w:rsidRPr="008C6D9A">
        <w:rPr>
          <w:sz w:val="22"/>
          <w:szCs w:val="22"/>
          <w:lang w:val="en-US"/>
        </w:rPr>
        <w:t>ustainable Development Goals)</w:t>
      </w:r>
      <w:r w:rsidR="00DF549E" w:rsidRPr="008C6D9A">
        <w:rPr>
          <w:sz w:val="22"/>
          <w:szCs w:val="22"/>
          <w:lang w:val="en-US"/>
        </w:rPr>
        <w:t xml:space="preserve">. </w:t>
      </w:r>
      <w:r w:rsidR="00DF549E">
        <w:rPr>
          <w:sz w:val="22"/>
          <w:szCs w:val="22"/>
          <w:lang w:val="de-DE"/>
        </w:rPr>
        <w:t xml:space="preserve">Das Team entwickelte eine Idee für ein Duschsystem, dass das verbrauchte Wasser im Anschluss für die </w:t>
      </w:r>
      <w:proofErr w:type="spellStart"/>
      <w:r w:rsidR="00DF549E">
        <w:rPr>
          <w:sz w:val="22"/>
          <w:szCs w:val="22"/>
          <w:lang w:val="de-DE"/>
        </w:rPr>
        <w:t>Toilettspülung</w:t>
      </w:r>
      <w:proofErr w:type="spellEnd"/>
      <w:r w:rsidR="00DF549E">
        <w:rPr>
          <w:sz w:val="22"/>
          <w:szCs w:val="22"/>
          <w:lang w:val="de-DE"/>
        </w:rPr>
        <w:t xml:space="preserve"> aufbewahrt.</w:t>
      </w:r>
      <w:r w:rsidR="00DC56CF" w:rsidRPr="000B320C">
        <w:rPr>
          <w:sz w:val="22"/>
          <w:szCs w:val="22"/>
          <w:lang w:val="de-DE"/>
        </w:rPr>
        <w:tab/>
      </w:r>
    </w:p>
    <w:p w14:paraId="18BBD004" w14:textId="5F9422CA" w:rsidR="003B1055" w:rsidRPr="00197732" w:rsidRDefault="003B1055" w:rsidP="00F02639">
      <w:pPr>
        <w:pStyle w:val="Listenabsatz"/>
        <w:numPr>
          <w:ilvl w:val="0"/>
          <w:numId w:val="3"/>
        </w:numPr>
        <w:rPr>
          <w:sz w:val="22"/>
          <w:szCs w:val="22"/>
          <w:lang w:val="de-DE"/>
        </w:rPr>
      </w:pPr>
      <w:r w:rsidRPr="00197732">
        <w:rPr>
          <w:sz w:val="22"/>
          <w:szCs w:val="22"/>
          <w:lang w:val="de-DE"/>
        </w:rPr>
        <w:t xml:space="preserve">Martin Seidel, Barbara </w:t>
      </w:r>
      <w:proofErr w:type="spellStart"/>
      <w:r w:rsidRPr="00197732">
        <w:rPr>
          <w:sz w:val="22"/>
          <w:szCs w:val="22"/>
          <w:lang w:val="de-DE"/>
        </w:rPr>
        <w:t>Fessl</w:t>
      </w:r>
      <w:proofErr w:type="spellEnd"/>
      <w:r w:rsidRPr="00197732">
        <w:rPr>
          <w:sz w:val="22"/>
          <w:szCs w:val="22"/>
          <w:lang w:val="de-DE"/>
        </w:rPr>
        <w:t xml:space="preserve">, Stefanie Hardt: </w:t>
      </w:r>
      <w:r w:rsidR="00DC56CF" w:rsidRPr="00197732">
        <w:rPr>
          <w:sz w:val="22"/>
          <w:szCs w:val="22"/>
          <w:lang w:val="de-DE"/>
        </w:rPr>
        <w:t>CLEO – Die erste nachhaltige Trading-App</w:t>
      </w:r>
      <w:r w:rsidRPr="00197732">
        <w:rPr>
          <w:sz w:val="22"/>
          <w:szCs w:val="22"/>
          <w:lang w:val="de-DE"/>
        </w:rPr>
        <w:t xml:space="preserve"> (Kategorie </w:t>
      </w:r>
      <w:r w:rsidR="00DC56CF" w:rsidRPr="00197732">
        <w:rPr>
          <w:sz w:val="22"/>
          <w:szCs w:val="22"/>
          <w:lang w:val="de-DE"/>
        </w:rPr>
        <w:t>Nachhaltigkeit und Ökonomie</w:t>
      </w:r>
      <w:r w:rsidRPr="00197732">
        <w:rPr>
          <w:sz w:val="22"/>
          <w:szCs w:val="22"/>
          <w:lang w:val="de-DE"/>
        </w:rPr>
        <w:t>)</w:t>
      </w:r>
      <w:r w:rsidR="00DF549E" w:rsidRPr="00197732">
        <w:rPr>
          <w:sz w:val="22"/>
          <w:szCs w:val="22"/>
          <w:lang w:val="de-DE"/>
        </w:rPr>
        <w:t>. Ziel der Idee ist eine Trading-App für nachhaltige Finanzprodukte.</w:t>
      </w:r>
    </w:p>
    <w:p w14:paraId="2FF99E1A" w14:textId="77777777" w:rsidR="003B1055" w:rsidRDefault="003B1055" w:rsidP="0089119C">
      <w:pPr>
        <w:rPr>
          <w:sz w:val="22"/>
          <w:szCs w:val="22"/>
          <w:lang w:val="de-DE"/>
        </w:rPr>
      </w:pPr>
    </w:p>
    <w:p w14:paraId="0216DD8E" w14:textId="423E45DC" w:rsidR="002B0F83" w:rsidRDefault="002B0F83" w:rsidP="0089119C">
      <w:pPr>
        <w:rPr>
          <w:sz w:val="22"/>
          <w:szCs w:val="22"/>
          <w:lang w:val="de-DE"/>
        </w:rPr>
      </w:pPr>
    </w:p>
    <w:p w14:paraId="6A0AE861" w14:textId="1079E30C" w:rsidR="002B0F83" w:rsidRDefault="00913CB7" w:rsidP="0089119C">
      <w:pPr>
        <w:rPr>
          <w:b/>
          <w:sz w:val="22"/>
          <w:szCs w:val="22"/>
          <w:lang w:val="de-DE"/>
        </w:rPr>
      </w:pPr>
      <w:r>
        <w:rPr>
          <w:b/>
          <w:sz w:val="22"/>
          <w:szCs w:val="22"/>
          <w:lang w:val="de-DE"/>
        </w:rPr>
        <w:t>Unterstützung</w:t>
      </w:r>
      <w:r w:rsidR="002B0F83" w:rsidRPr="003B1055">
        <w:rPr>
          <w:b/>
          <w:sz w:val="22"/>
          <w:szCs w:val="22"/>
          <w:lang w:val="de-DE"/>
        </w:rPr>
        <w:t xml:space="preserve"> vom Förderverein</w:t>
      </w:r>
    </w:p>
    <w:p w14:paraId="2975E376" w14:textId="3A4DFEE7" w:rsidR="002B0F83" w:rsidRDefault="00913CB7" w:rsidP="0089119C">
      <w:pPr>
        <w:rPr>
          <w:sz w:val="22"/>
          <w:szCs w:val="22"/>
          <w:lang w:val="de-DE"/>
        </w:rPr>
      </w:pPr>
      <w:r>
        <w:rPr>
          <w:sz w:val="22"/>
          <w:szCs w:val="22"/>
          <w:lang w:val="de-DE"/>
        </w:rPr>
        <w:t xml:space="preserve">Der Verein zur Förderung der Fachhochschule St. Pölten hat die Preise zum </w:t>
      </w:r>
      <w:proofErr w:type="spellStart"/>
      <w:r>
        <w:rPr>
          <w:sz w:val="22"/>
          <w:szCs w:val="22"/>
          <w:lang w:val="de-DE"/>
        </w:rPr>
        <w:t>Sustainable</w:t>
      </w:r>
      <w:proofErr w:type="spellEnd"/>
      <w:r>
        <w:rPr>
          <w:sz w:val="22"/>
          <w:szCs w:val="22"/>
          <w:lang w:val="de-DE"/>
        </w:rPr>
        <w:t xml:space="preserve"> Development Award gestiftet. </w:t>
      </w:r>
      <w:r w:rsidR="002B0F83">
        <w:rPr>
          <w:sz w:val="22"/>
          <w:szCs w:val="22"/>
          <w:lang w:val="de-DE"/>
        </w:rPr>
        <w:t>„</w:t>
      </w:r>
      <w:r w:rsidR="00C9028C">
        <w:rPr>
          <w:sz w:val="22"/>
          <w:szCs w:val="22"/>
          <w:lang w:val="de-DE"/>
        </w:rPr>
        <w:t>K</w:t>
      </w:r>
      <w:r w:rsidR="002B0F83">
        <w:rPr>
          <w:sz w:val="22"/>
          <w:szCs w:val="22"/>
          <w:lang w:val="de-DE"/>
        </w:rPr>
        <w:t>eine Forschungs</w:t>
      </w:r>
      <w:r w:rsidR="00E34DFD">
        <w:rPr>
          <w:sz w:val="22"/>
          <w:szCs w:val="22"/>
          <w:lang w:val="de-DE"/>
        </w:rPr>
        <w:t>- u</w:t>
      </w:r>
      <w:r w:rsidR="002B0F83">
        <w:rPr>
          <w:sz w:val="22"/>
          <w:szCs w:val="22"/>
          <w:lang w:val="de-DE"/>
        </w:rPr>
        <w:t xml:space="preserve">nd Lehrinstitution </w:t>
      </w:r>
      <w:r w:rsidR="00C9028C">
        <w:rPr>
          <w:sz w:val="22"/>
          <w:szCs w:val="22"/>
          <w:lang w:val="de-DE"/>
        </w:rPr>
        <w:t>kann sich n</w:t>
      </w:r>
      <w:r w:rsidR="00C9028C">
        <w:rPr>
          <w:sz w:val="22"/>
          <w:szCs w:val="22"/>
          <w:lang w:val="de-DE"/>
        </w:rPr>
        <w:t>achhaltige</w:t>
      </w:r>
      <w:r w:rsidR="00C9028C">
        <w:rPr>
          <w:sz w:val="22"/>
          <w:szCs w:val="22"/>
          <w:lang w:val="de-DE"/>
        </w:rPr>
        <w:t>r</w:t>
      </w:r>
      <w:r w:rsidR="00C9028C">
        <w:rPr>
          <w:sz w:val="22"/>
          <w:szCs w:val="22"/>
          <w:lang w:val="de-DE"/>
        </w:rPr>
        <w:t xml:space="preserve"> Entwicklung </w:t>
      </w:r>
      <w:r w:rsidR="002B0F83">
        <w:rPr>
          <w:sz w:val="22"/>
          <w:szCs w:val="22"/>
          <w:lang w:val="de-DE"/>
        </w:rPr>
        <w:t>entziehen</w:t>
      </w:r>
      <w:r w:rsidR="00C9028C">
        <w:rPr>
          <w:sz w:val="22"/>
          <w:szCs w:val="22"/>
          <w:lang w:val="de-DE"/>
        </w:rPr>
        <w:t>.</w:t>
      </w:r>
      <w:r w:rsidR="00E34DFD">
        <w:rPr>
          <w:sz w:val="22"/>
          <w:szCs w:val="22"/>
          <w:lang w:val="de-DE"/>
        </w:rPr>
        <w:t xml:space="preserve"> </w:t>
      </w:r>
      <w:r w:rsidR="002B0F83">
        <w:rPr>
          <w:sz w:val="22"/>
          <w:szCs w:val="22"/>
          <w:lang w:val="de-DE"/>
        </w:rPr>
        <w:t xml:space="preserve">Da wir als Förderverein den Anspruch stellen, die Führungskräfte der nächsten Generation auszubilden, </w:t>
      </w:r>
      <w:r w:rsidR="00E34DFD">
        <w:rPr>
          <w:sz w:val="22"/>
          <w:szCs w:val="22"/>
          <w:lang w:val="de-DE"/>
        </w:rPr>
        <w:t>setzen</w:t>
      </w:r>
      <w:r w:rsidR="002B0F83">
        <w:rPr>
          <w:sz w:val="22"/>
          <w:szCs w:val="22"/>
          <w:lang w:val="de-DE"/>
        </w:rPr>
        <w:t xml:space="preserve"> wir uns Nachhaltigkeit ganz oben auf die F</w:t>
      </w:r>
      <w:r w:rsidR="00E34DFD">
        <w:rPr>
          <w:sz w:val="22"/>
          <w:szCs w:val="22"/>
          <w:lang w:val="de-DE"/>
        </w:rPr>
        <w:t>a</w:t>
      </w:r>
      <w:r w:rsidR="002B0F83">
        <w:rPr>
          <w:sz w:val="22"/>
          <w:szCs w:val="22"/>
          <w:lang w:val="de-DE"/>
        </w:rPr>
        <w:t>hne und unterstützen die</w:t>
      </w:r>
      <w:r w:rsidR="00E34DFD">
        <w:rPr>
          <w:sz w:val="22"/>
          <w:szCs w:val="22"/>
          <w:lang w:val="de-DE"/>
        </w:rPr>
        <w:t>se</w:t>
      </w:r>
      <w:r w:rsidR="002B0F83">
        <w:rPr>
          <w:sz w:val="22"/>
          <w:szCs w:val="22"/>
          <w:lang w:val="de-DE"/>
        </w:rPr>
        <w:t xml:space="preserve"> </w:t>
      </w:r>
      <w:r w:rsidR="005370C8">
        <w:rPr>
          <w:sz w:val="22"/>
          <w:szCs w:val="22"/>
          <w:lang w:val="de-DE"/>
        </w:rPr>
        <w:t>initiative</w:t>
      </w:r>
      <w:r w:rsidR="002B0F83">
        <w:rPr>
          <w:sz w:val="22"/>
          <w:szCs w:val="22"/>
          <w:lang w:val="de-DE"/>
        </w:rPr>
        <w:t xml:space="preserve"> sehr </w:t>
      </w:r>
      <w:r w:rsidR="00E34DFD">
        <w:rPr>
          <w:sz w:val="22"/>
          <w:szCs w:val="22"/>
          <w:lang w:val="de-DE"/>
        </w:rPr>
        <w:t>gerne</w:t>
      </w:r>
      <w:r w:rsidR="002B0F83">
        <w:rPr>
          <w:sz w:val="22"/>
          <w:szCs w:val="22"/>
          <w:lang w:val="de-DE"/>
        </w:rPr>
        <w:t xml:space="preserve">. Ich </w:t>
      </w:r>
      <w:r w:rsidR="00E34DFD">
        <w:rPr>
          <w:sz w:val="22"/>
          <w:szCs w:val="22"/>
          <w:lang w:val="de-DE"/>
        </w:rPr>
        <w:t>danke</w:t>
      </w:r>
      <w:r w:rsidR="002B0F83">
        <w:rPr>
          <w:sz w:val="22"/>
          <w:szCs w:val="22"/>
          <w:lang w:val="de-DE"/>
        </w:rPr>
        <w:t xml:space="preserve"> allen Teilnehmenden, dass sie sich Gedanken für einen bessere Welt machen“</w:t>
      </w:r>
      <w:r w:rsidR="00E34DFD">
        <w:rPr>
          <w:sz w:val="22"/>
          <w:szCs w:val="22"/>
          <w:lang w:val="de-DE"/>
        </w:rPr>
        <w:t xml:space="preserve">, sagt Fördervereinsobmann </w:t>
      </w:r>
      <w:r w:rsidR="002B0F83">
        <w:rPr>
          <w:sz w:val="22"/>
          <w:szCs w:val="22"/>
          <w:lang w:val="de-DE"/>
        </w:rPr>
        <w:t xml:space="preserve">Josef </w:t>
      </w:r>
      <w:proofErr w:type="spellStart"/>
      <w:r w:rsidR="002B0F83">
        <w:rPr>
          <w:sz w:val="22"/>
          <w:szCs w:val="22"/>
          <w:lang w:val="de-DE"/>
        </w:rPr>
        <w:t>Bruckschlögl</w:t>
      </w:r>
      <w:proofErr w:type="spellEnd"/>
      <w:r w:rsidR="00E34DFD">
        <w:rPr>
          <w:sz w:val="22"/>
          <w:szCs w:val="22"/>
          <w:lang w:val="de-DE"/>
        </w:rPr>
        <w:t>.</w:t>
      </w:r>
    </w:p>
    <w:p w14:paraId="3CA000B8" w14:textId="7C8F2EA4" w:rsidR="00110253" w:rsidRDefault="00110253" w:rsidP="0089119C">
      <w:pPr>
        <w:rPr>
          <w:sz w:val="22"/>
          <w:szCs w:val="22"/>
          <w:lang w:val="de-DE"/>
        </w:rPr>
      </w:pPr>
    </w:p>
    <w:p w14:paraId="427C72DE" w14:textId="3D02F8C3" w:rsidR="001A42ED" w:rsidRDefault="00246E51" w:rsidP="001A42ED">
      <w:pPr>
        <w:rPr>
          <w:sz w:val="22"/>
          <w:szCs w:val="22"/>
          <w:lang w:val="de-DE"/>
        </w:rPr>
      </w:pPr>
      <w:r w:rsidRPr="001A42ED">
        <w:rPr>
          <w:sz w:val="22"/>
          <w:szCs w:val="22"/>
          <w:lang w:val="de-DE"/>
        </w:rPr>
        <w:t>Mi</w:t>
      </w:r>
      <w:r w:rsidR="00141D8D" w:rsidRPr="001A42ED">
        <w:rPr>
          <w:sz w:val="22"/>
          <w:szCs w:val="22"/>
          <w:lang w:val="de-DE"/>
        </w:rPr>
        <w:t>t</w:t>
      </w:r>
      <w:r w:rsidRPr="001A42ED">
        <w:rPr>
          <w:sz w:val="22"/>
          <w:szCs w:val="22"/>
          <w:lang w:val="de-DE"/>
        </w:rPr>
        <w:t>glieder der Jury waren:</w:t>
      </w:r>
      <w:r w:rsidR="001A42ED" w:rsidRPr="001A42ED">
        <w:rPr>
          <w:sz w:val="22"/>
          <w:szCs w:val="22"/>
          <w:lang w:val="de-DE"/>
        </w:rPr>
        <w:t xml:space="preserve"> Josef </w:t>
      </w:r>
      <w:proofErr w:type="spellStart"/>
      <w:r w:rsidR="001A42ED" w:rsidRPr="001A42ED">
        <w:rPr>
          <w:sz w:val="22"/>
          <w:szCs w:val="22"/>
          <w:lang w:val="de-DE"/>
        </w:rPr>
        <w:t>Bruckschlögl</w:t>
      </w:r>
      <w:proofErr w:type="spellEnd"/>
      <w:r w:rsidR="001A42ED" w:rsidRPr="001A42ED">
        <w:rPr>
          <w:sz w:val="22"/>
          <w:szCs w:val="22"/>
          <w:lang w:val="de-DE"/>
        </w:rPr>
        <w:t xml:space="preserve"> (Vorsitzender des Fördervereins der FH St. Pölten, Chief Executive Officer, </w:t>
      </w:r>
      <w:proofErr w:type="spellStart"/>
      <w:r w:rsidR="001A42ED" w:rsidRPr="001A42ED">
        <w:rPr>
          <w:sz w:val="22"/>
          <w:szCs w:val="22"/>
          <w:lang w:val="de-DE"/>
        </w:rPr>
        <w:t>kwak</w:t>
      </w:r>
      <w:proofErr w:type="spellEnd"/>
      <w:r w:rsidR="001A42ED" w:rsidRPr="001A42ED">
        <w:rPr>
          <w:sz w:val="22"/>
          <w:szCs w:val="22"/>
          <w:lang w:val="de-DE"/>
        </w:rPr>
        <w:t xml:space="preserve"> Telecom Ltd)</w:t>
      </w:r>
      <w:r w:rsidR="001A42ED">
        <w:rPr>
          <w:sz w:val="22"/>
          <w:szCs w:val="22"/>
          <w:lang w:val="de-DE"/>
        </w:rPr>
        <w:t xml:space="preserve">, </w:t>
      </w:r>
      <w:r w:rsidR="001A42ED" w:rsidRPr="001A42ED">
        <w:rPr>
          <w:sz w:val="22"/>
          <w:szCs w:val="22"/>
          <w:lang w:val="de-DE"/>
        </w:rPr>
        <w:t xml:space="preserve">Sarah de </w:t>
      </w:r>
      <w:proofErr w:type="spellStart"/>
      <w:r w:rsidR="001A42ED" w:rsidRPr="001A42ED">
        <w:rPr>
          <w:sz w:val="22"/>
          <w:szCs w:val="22"/>
          <w:lang w:val="de-DE"/>
        </w:rPr>
        <w:t>Coninck</w:t>
      </w:r>
      <w:proofErr w:type="spellEnd"/>
      <w:r w:rsidR="001A42ED" w:rsidRPr="001A42ED">
        <w:rPr>
          <w:sz w:val="22"/>
          <w:szCs w:val="22"/>
          <w:lang w:val="de-DE"/>
        </w:rPr>
        <w:t xml:space="preserve"> (Researcher </w:t>
      </w:r>
      <w:proofErr w:type="spellStart"/>
      <w:r w:rsidR="001A42ED" w:rsidRPr="001A42ED">
        <w:rPr>
          <w:sz w:val="22"/>
          <w:szCs w:val="22"/>
          <w:lang w:val="de-DE"/>
        </w:rPr>
        <w:t>Circular</w:t>
      </w:r>
      <w:proofErr w:type="spellEnd"/>
      <w:r w:rsidR="001A42ED" w:rsidRPr="001A42ED">
        <w:rPr>
          <w:sz w:val="22"/>
          <w:szCs w:val="22"/>
          <w:lang w:val="de-DE"/>
        </w:rPr>
        <w:t xml:space="preserve"> Economy, UC Leuven-Limburg University </w:t>
      </w:r>
      <w:proofErr w:type="spellStart"/>
      <w:r w:rsidR="001A42ED" w:rsidRPr="001A42ED">
        <w:rPr>
          <w:sz w:val="22"/>
          <w:szCs w:val="22"/>
          <w:lang w:val="de-DE"/>
        </w:rPr>
        <w:t>of</w:t>
      </w:r>
      <w:proofErr w:type="spellEnd"/>
      <w:r w:rsidR="001A42ED" w:rsidRPr="001A42ED">
        <w:rPr>
          <w:sz w:val="22"/>
          <w:szCs w:val="22"/>
          <w:lang w:val="de-DE"/>
        </w:rPr>
        <w:t xml:space="preserve"> Applied Sciences, </w:t>
      </w:r>
      <w:proofErr w:type="spellStart"/>
      <w:r w:rsidR="001A42ED" w:rsidRPr="001A42ED">
        <w:rPr>
          <w:sz w:val="22"/>
          <w:szCs w:val="22"/>
          <w:lang w:val="de-DE"/>
        </w:rPr>
        <w:t>Belgium</w:t>
      </w:r>
      <w:proofErr w:type="spellEnd"/>
      <w:r w:rsidR="001A42ED" w:rsidRPr="001A42ED">
        <w:rPr>
          <w:sz w:val="22"/>
          <w:szCs w:val="22"/>
          <w:lang w:val="de-DE"/>
        </w:rPr>
        <w:t>, E³UDRE²S-Member), Christine Haselbacher (Mitglied des Kollegiums, Leiterin des Departments Soziale Arbeit)</w:t>
      </w:r>
      <w:r w:rsidR="001A42ED">
        <w:rPr>
          <w:sz w:val="22"/>
          <w:szCs w:val="22"/>
          <w:lang w:val="de-DE"/>
        </w:rPr>
        <w:t xml:space="preserve">, </w:t>
      </w:r>
      <w:r w:rsidR="001A42ED" w:rsidRPr="001A42ED">
        <w:rPr>
          <w:sz w:val="22"/>
          <w:szCs w:val="22"/>
          <w:lang w:val="de-DE"/>
        </w:rPr>
        <w:t xml:space="preserve">Lukas </w:t>
      </w:r>
      <w:proofErr w:type="spellStart"/>
      <w:r w:rsidR="001A42ED" w:rsidRPr="001A42ED">
        <w:rPr>
          <w:sz w:val="22"/>
          <w:szCs w:val="22"/>
          <w:lang w:val="de-DE"/>
        </w:rPr>
        <w:t>Kroisenbrunner</w:t>
      </w:r>
      <w:proofErr w:type="spellEnd"/>
      <w:r w:rsidR="001A42ED" w:rsidRPr="001A42ED">
        <w:rPr>
          <w:sz w:val="22"/>
          <w:szCs w:val="22"/>
          <w:lang w:val="de-DE"/>
        </w:rPr>
        <w:t xml:space="preserve"> (Studierendenvertretung, Mitglied des Kollegiums)</w:t>
      </w:r>
      <w:r w:rsidR="001A42ED">
        <w:rPr>
          <w:sz w:val="22"/>
          <w:szCs w:val="22"/>
          <w:lang w:val="de-DE"/>
        </w:rPr>
        <w:t xml:space="preserve"> und </w:t>
      </w:r>
      <w:r w:rsidR="001A42ED" w:rsidRPr="001A42ED">
        <w:rPr>
          <w:sz w:val="22"/>
          <w:szCs w:val="22"/>
          <w:lang w:val="de-DE"/>
        </w:rPr>
        <w:t>Thomas Preslmayr (Mitglied im Ausschuss für Nachhaltigkeit, Fachverantwortlicher Projektmanagement und Organisation Studienbetrieb, Department Bahntechnologie und Mobilität)</w:t>
      </w:r>
    </w:p>
    <w:p w14:paraId="52255368" w14:textId="5405270F" w:rsidR="00D3318A" w:rsidRDefault="00D3318A" w:rsidP="0089119C">
      <w:pPr>
        <w:rPr>
          <w:sz w:val="22"/>
          <w:szCs w:val="22"/>
          <w:lang w:val="de-DE"/>
        </w:rPr>
      </w:pPr>
    </w:p>
    <w:p w14:paraId="64B852E6" w14:textId="4C60FDBA" w:rsidR="00D3318A" w:rsidRPr="00D3318A" w:rsidRDefault="00D3318A" w:rsidP="0089119C">
      <w:pPr>
        <w:rPr>
          <w:b/>
          <w:sz w:val="22"/>
          <w:szCs w:val="22"/>
          <w:lang w:val="de-DE"/>
        </w:rPr>
      </w:pPr>
      <w:r>
        <w:rPr>
          <w:b/>
          <w:sz w:val="22"/>
          <w:szCs w:val="22"/>
          <w:lang w:val="de-DE"/>
        </w:rPr>
        <w:t>Bündnis nachhaltige Hochschulen</w:t>
      </w:r>
    </w:p>
    <w:p w14:paraId="727DBAE9" w14:textId="6374236F" w:rsidR="005C4AF2" w:rsidRPr="005C4AF2" w:rsidRDefault="005C4AF2" w:rsidP="005C4AF2">
      <w:pPr>
        <w:rPr>
          <w:sz w:val="22"/>
          <w:szCs w:val="22"/>
          <w:lang w:val="de-DE"/>
        </w:rPr>
      </w:pPr>
      <w:r w:rsidRPr="005C4AF2">
        <w:rPr>
          <w:sz w:val="22"/>
          <w:szCs w:val="22"/>
          <w:lang w:val="de-DE"/>
        </w:rPr>
        <w:t xml:space="preserve">Vertreter*innen von elf Fachhochschulen unterzeichneten </w:t>
      </w:r>
      <w:r w:rsidR="002D4344">
        <w:rPr>
          <w:sz w:val="22"/>
          <w:szCs w:val="22"/>
          <w:lang w:val="de-DE"/>
        </w:rPr>
        <w:t>Anfang Oktober 2021</w:t>
      </w:r>
      <w:r w:rsidRPr="005C4AF2">
        <w:rPr>
          <w:sz w:val="22"/>
          <w:szCs w:val="22"/>
          <w:lang w:val="de-DE"/>
        </w:rPr>
        <w:t xml:space="preserve"> die „Charta für das Bündnis Nachhaltige Hochschulen“. </w:t>
      </w:r>
      <w:r w:rsidR="002D4344">
        <w:rPr>
          <w:sz w:val="22"/>
          <w:szCs w:val="22"/>
          <w:lang w:val="de-DE"/>
        </w:rPr>
        <w:t xml:space="preserve">Die FH St. Pölten ist mit dabei. </w:t>
      </w:r>
      <w:r w:rsidRPr="005C4AF2">
        <w:rPr>
          <w:sz w:val="22"/>
          <w:szCs w:val="22"/>
          <w:lang w:val="de-DE"/>
        </w:rPr>
        <w:t>Die Fachhochschulen haben sich zum Ziel gesetzt, das Thema Nachhaltigkeit ganzheitlich und unter Einbeziehung der UN-Nachhaltigkeitsziele gemeinsam zu bearbeiten und Aktivitäten zu bündeln.</w:t>
      </w:r>
    </w:p>
    <w:p w14:paraId="20A5D8DB" w14:textId="77777777" w:rsidR="00D3318A" w:rsidRDefault="00D3318A" w:rsidP="0089119C">
      <w:pPr>
        <w:rPr>
          <w:sz w:val="22"/>
          <w:szCs w:val="22"/>
          <w:lang w:val="de-DE"/>
        </w:rPr>
      </w:pPr>
    </w:p>
    <w:p w14:paraId="5A16CA46" w14:textId="49C6F380" w:rsidR="00D3318A" w:rsidRPr="00D3318A" w:rsidRDefault="00D3318A" w:rsidP="0089119C">
      <w:pPr>
        <w:rPr>
          <w:sz w:val="18"/>
          <w:szCs w:val="18"/>
          <w:lang w:val="de-DE"/>
        </w:rPr>
      </w:pPr>
      <w:r w:rsidRPr="00D3318A">
        <w:rPr>
          <w:sz w:val="18"/>
          <w:szCs w:val="18"/>
          <w:lang w:val="de-DE"/>
        </w:rPr>
        <w:t>Mehr Infos zum Bündnis nachhaltige Hochschulen:</w:t>
      </w:r>
    </w:p>
    <w:p w14:paraId="6D0874FD" w14:textId="54BD182A" w:rsidR="00D3318A" w:rsidRPr="00D3318A" w:rsidRDefault="00C02743" w:rsidP="0089119C">
      <w:pPr>
        <w:rPr>
          <w:sz w:val="18"/>
          <w:szCs w:val="18"/>
          <w:lang w:val="de-DE"/>
        </w:rPr>
      </w:pPr>
      <w:hyperlink r:id="rId12" w:history="1">
        <w:r w:rsidR="00D3318A" w:rsidRPr="00D3318A">
          <w:rPr>
            <w:rStyle w:val="Hyperlink"/>
            <w:sz w:val="18"/>
            <w:szCs w:val="18"/>
            <w:lang w:val="de-DE"/>
          </w:rPr>
          <w:t>https://www.fhstp.ac.at/de/newsroom/news/fachhochschulen-engagieren-sich-fuer-nachhaltigkeit</w:t>
        </w:r>
      </w:hyperlink>
    </w:p>
    <w:p w14:paraId="2EAD7BCD" w14:textId="77777777" w:rsidR="00D3318A" w:rsidRPr="00D3318A" w:rsidRDefault="00D3318A" w:rsidP="0089119C">
      <w:pPr>
        <w:rPr>
          <w:sz w:val="18"/>
          <w:szCs w:val="18"/>
          <w:lang w:val="de-DE"/>
        </w:rPr>
      </w:pPr>
    </w:p>
    <w:p w14:paraId="5A7C5A06" w14:textId="7CFD9BDD" w:rsidR="00BB4B86" w:rsidRPr="00D3318A" w:rsidRDefault="00BB4B86" w:rsidP="0089119C">
      <w:pPr>
        <w:rPr>
          <w:bCs/>
          <w:sz w:val="18"/>
          <w:szCs w:val="18"/>
          <w:lang w:val="de-DE"/>
        </w:rPr>
      </w:pPr>
      <w:r w:rsidRPr="00D3318A">
        <w:rPr>
          <w:bCs/>
          <w:sz w:val="18"/>
          <w:szCs w:val="18"/>
          <w:lang w:val="de-DE"/>
        </w:rPr>
        <w:t>Fotos:</w:t>
      </w:r>
    </w:p>
    <w:p w14:paraId="6F967F34" w14:textId="3F50A2D9" w:rsidR="00BB4B86" w:rsidRPr="00D3318A" w:rsidRDefault="00D3318A" w:rsidP="0089119C">
      <w:pPr>
        <w:rPr>
          <w:sz w:val="18"/>
          <w:szCs w:val="18"/>
          <w:lang w:val="de-DE"/>
        </w:rPr>
      </w:pPr>
      <w:r w:rsidRPr="00D3318A">
        <w:rPr>
          <w:sz w:val="18"/>
          <w:szCs w:val="18"/>
          <w:lang w:val="de-DE"/>
        </w:rPr>
        <w:t xml:space="preserve">Mitschnitt von der Online-Preisverleihung, </w:t>
      </w:r>
      <w:proofErr w:type="spellStart"/>
      <w:r w:rsidRPr="00D3318A">
        <w:rPr>
          <w:sz w:val="18"/>
          <w:szCs w:val="18"/>
          <w:lang w:val="de-DE"/>
        </w:rPr>
        <w:t>Credit</w:t>
      </w:r>
      <w:proofErr w:type="spellEnd"/>
      <w:r w:rsidRPr="00D3318A">
        <w:rPr>
          <w:sz w:val="18"/>
          <w:szCs w:val="18"/>
          <w:lang w:val="de-DE"/>
        </w:rPr>
        <w:t>: FH St. Pölten / Mark Hammer</w:t>
      </w:r>
    </w:p>
    <w:p w14:paraId="7B9AE4B9" w14:textId="77777777" w:rsidR="00D22456" w:rsidRPr="00D3318A" w:rsidRDefault="00D22456" w:rsidP="0089119C">
      <w:pPr>
        <w:jc w:val="both"/>
        <w:rPr>
          <w:sz w:val="18"/>
          <w:szCs w:val="18"/>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56AD819C"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w:t>
      </w:r>
      <w:r w:rsidR="009C00B8">
        <w:rPr>
          <w:sz w:val="18"/>
          <w:szCs w:val="18"/>
        </w:rPr>
        <w:t>7</w:t>
      </w:r>
      <w:r w:rsidR="00023EAE">
        <w:rPr>
          <w:sz w:val="18"/>
          <w:szCs w:val="18"/>
        </w:rPr>
        <w:t>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D2BD1FE" w14:textId="2523EBCB" w:rsidR="006D388A" w:rsidRDefault="006D388A" w:rsidP="0089119C">
      <w:pPr>
        <w:rPr>
          <w:sz w:val="18"/>
          <w:szCs w:val="18"/>
        </w:rPr>
      </w:pPr>
    </w:p>
    <w:p w14:paraId="1686F633" w14:textId="1E62A3FC" w:rsidR="006D388A" w:rsidRPr="000A14D3" w:rsidRDefault="006D388A" w:rsidP="006D388A">
      <w:pPr>
        <w:rPr>
          <w:b/>
          <w:sz w:val="18"/>
          <w:szCs w:val="18"/>
          <w:lang w:val="en-GB"/>
        </w:rPr>
      </w:pPr>
      <w:r w:rsidRPr="006D388A">
        <w:rPr>
          <w:b/>
          <w:sz w:val="18"/>
          <w:szCs w:val="18"/>
          <w:lang w:val="en-GB"/>
        </w:rPr>
        <w:t>25 Jahre FH St. Pölten – 25 Ideas for Future</w:t>
      </w:r>
    </w:p>
    <w:p w14:paraId="6E19A183" w14:textId="62F42C60" w:rsidR="006D388A" w:rsidRDefault="006D388A" w:rsidP="006D388A">
      <w:pPr>
        <w:rPr>
          <w:sz w:val="18"/>
          <w:szCs w:val="18"/>
        </w:rPr>
      </w:pPr>
      <w:r w:rsidRPr="006D388A">
        <w:rPr>
          <w:sz w:val="18"/>
          <w:szCs w:val="18"/>
        </w:rPr>
        <w:t>Die Fachhochschule St. Pölten feiert im Herbst 2021 das 25-jährige Bestehen – und richtet den Blick zu diesem Anlass explizit in die Zukunft: Über 25 Wochen lang präsentiert</w:t>
      </w:r>
      <w:r w:rsidR="003C0076">
        <w:rPr>
          <w:sz w:val="18"/>
          <w:szCs w:val="18"/>
        </w:rPr>
        <w:t>e</w:t>
      </w:r>
      <w:r w:rsidRPr="006D388A">
        <w:rPr>
          <w:sz w:val="18"/>
          <w:szCs w:val="18"/>
        </w:rPr>
        <w:t xml:space="preserve"> die FH St. Pölten 25 innovative Zukunftsideen von Studierenden, Lehrenden und Mitarbeiter*innen und gibt so einen Einblick in ihre große inhaltliche Bandbreite und Innovationskraft. </w:t>
      </w:r>
      <w:r w:rsidR="003C0076">
        <w:rPr>
          <w:sz w:val="18"/>
          <w:szCs w:val="18"/>
        </w:rPr>
        <w:t>E</w:t>
      </w:r>
      <w:r w:rsidRPr="006D388A">
        <w:rPr>
          <w:sz w:val="18"/>
          <w:szCs w:val="18"/>
        </w:rPr>
        <w:t>ine Ideenvernissage im Rahmen der Eröffnung des Campus St. Pölten im Oktober</w:t>
      </w:r>
      <w:r w:rsidR="003C0076">
        <w:rPr>
          <w:sz w:val="18"/>
          <w:szCs w:val="18"/>
        </w:rPr>
        <w:t xml:space="preserve"> bildete das Finale</w:t>
      </w:r>
      <w:r w:rsidRPr="006D388A">
        <w:rPr>
          <w:sz w:val="18"/>
          <w:szCs w:val="18"/>
        </w:rPr>
        <w:t xml:space="preserve">. Die Zukunftsideen und weitere Informationen finden Sie hier: </w:t>
      </w:r>
      <w:hyperlink r:id="rId13" w:history="1">
        <w:r w:rsidR="00987B5F" w:rsidRPr="00226173">
          <w:rPr>
            <w:rStyle w:val="Hyperlink"/>
            <w:sz w:val="18"/>
            <w:szCs w:val="18"/>
          </w:rPr>
          <w:t>www.fhstp.ac.at/25jahre</w:t>
        </w:r>
      </w:hyperlink>
      <w:r w:rsidR="008867FC">
        <w:rPr>
          <w:rStyle w:val="Hyperlink"/>
          <w:sz w:val="18"/>
          <w:szCs w:val="18"/>
        </w:rPr>
        <w:t xml:space="preserve"> </w:t>
      </w:r>
      <w:r w:rsidRPr="006D388A">
        <w:rPr>
          <w:sz w:val="18"/>
          <w:szCs w:val="18"/>
        </w:rPr>
        <w:t>.</w:t>
      </w:r>
    </w:p>
    <w:p w14:paraId="684B2C60" w14:textId="77777777" w:rsidR="00B55577" w:rsidRPr="00DE2FD9" w:rsidRDefault="00B55577" w:rsidP="0089119C">
      <w:pPr>
        <w:rPr>
          <w:sz w:val="20"/>
          <w:szCs w:val="20"/>
        </w:rPr>
      </w:pPr>
    </w:p>
    <w:p w14:paraId="1611A6A5" w14:textId="77777777" w:rsidR="00374890" w:rsidRPr="009F3154" w:rsidRDefault="00374890" w:rsidP="00374890">
      <w:pPr>
        <w:spacing w:line="200" w:lineRule="exact"/>
        <w:rPr>
          <w:b/>
          <w:sz w:val="18"/>
          <w:szCs w:val="18"/>
          <w:lang w:val="de-DE"/>
        </w:rPr>
      </w:pPr>
      <w:r w:rsidRPr="009F3154">
        <w:rPr>
          <w:b/>
          <w:sz w:val="18"/>
          <w:szCs w:val="18"/>
          <w:lang w:val="de-DE"/>
        </w:rPr>
        <w:t>Pressekontakt:</w:t>
      </w:r>
    </w:p>
    <w:p w14:paraId="3E32CDDA" w14:textId="77777777" w:rsidR="00374890" w:rsidRPr="001E0AA6" w:rsidRDefault="00374890" w:rsidP="00374890">
      <w:pPr>
        <w:pStyle w:val="Kopfzeile"/>
        <w:tabs>
          <w:tab w:val="right" w:pos="9382"/>
        </w:tabs>
        <w:rPr>
          <w:sz w:val="18"/>
          <w:szCs w:val="18"/>
          <w:lang w:val="de-DE"/>
        </w:rPr>
      </w:pPr>
      <w:r w:rsidRPr="001E0AA6">
        <w:rPr>
          <w:sz w:val="18"/>
          <w:szCs w:val="18"/>
          <w:lang w:val="de-DE"/>
        </w:rPr>
        <w:t>Mag. Maja Sito, BA</w:t>
      </w:r>
      <w:r w:rsidRPr="001E0AA6">
        <w:rPr>
          <w:sz w:val="18"/>
          <w:szCs w:val="18"/>
          <w:lang w:val="de-DE"/>
        </w:rPr>
        <w:tab/>
      </w:r>
    </w:p>
    <w:p w14:paraId="3E0FE9BB" w14:textId="77777777" w:rsidR="00374890" w:rsidRPr="001E0AA6" w:rsidRDefault="00374890" w:rsidP="00374890">
      <w:pPr>
        <w:pStyle w:val="Kopfzeile"/>
        <w:tabs>
          <w:tab w:val="right" w:pos="9382"/>
        </w:tabs>
        <w:rPr>
          <w:sz w:val="18"/>
          <w:szCs w:val="18"/>
          <w:lang w:val="de-DE"/>
        </w:rPr>
      </w:pPr>
      <w:r w:rsidRPr="001E0AA6">
        <w:rPr>
          <w:sz w:val="18"/>
          <w:szCs w:val="18"/>
          <w:lang w:val="de-DE"/>
        </w:rPr>
        <w:t>Expertin Corporate Communications</w:t>
      </w:r>
    </w:p>
    <w:p w14:paraId="038673FE" w14:textId="77777777" w:rsidR="00374890" w:rsidRPr="00A15A9E" w:rsidRDefault="00374890" w:rsidP="00374890">
      <w:pPr>
        <w:pStyle w:val="Kopfzeile"/>
        <w:tabs>
          <w:tab w:val="right" w:pos="9382"/>
        </w:tabs>
        <w:rPr>
          <w:sz w:val="18"/>
          <w:szCs w:val="18"/>
          <w:lang w:val="de-DE"/>
        </w:rPr>
      </w:pPr>
      <w:r w:rsidRPr="1FC6554D">
        <w:rPr>
          <w:sz w:val="18"/>
          <w:szCs w:val="18"/>
          <w:lang w:val="de-DE"/>
        </w:rPr>
        <w:t>Marketing und Unternehmenskommunikation</w:t>
      </w:r>
    </w:p>
    <w:p w14:paraId="581C8E92" w14:textId="77777777" w:rsidR="00374890" w:rsidRPr="00A15A9E" w:rsidRDefault="00374890" w:rsidP="00374890">
      <w:pPr>
        <w:pStyle w:val="Kopfzeile"/>
        <w:tabs>
          <w:tab w:val="right" w:pos="9382"/>
        </w:tabs>
        <w:rPr>
          <w:sz w:val="18"/>
          <w:szCs w:val="18"/>
          <w:lang w:val="de-DE"/>
        </w:rPr>
      </w:pPr>
      <w:r w:rsidRPr="1FC6554D">
        <w:rPr>
          <w:sz w:val="18"/>
          <w:szCs w:val="18"/>
          <w:lang w:val="de-DE"/>
        </w:rPr>
        <w:t>M: +43 (676) 847 228 265</w:t>
      </w:r>
    </w:p>
    <w:p w14:paraId="5A9652D3" w14:textId="77777777" w:rsidR="00374890" w:rsidRPr="00A15A9E" w:rsidRDefault="00374890" w:rsidP="00374890">
      <w:pPr>
        <w:pStyle w:val="Kopfzeile"/>
        <w:tabs>
          <w:tab w:val="right" w:pos="9382"/>
        </w:tabs>
        <w:rPr>
          <w:sz w:val="18"/>
          <w:szCs w:val="18"/>
          <w:lang w:val="de-DE"/>
        </w:rPr>
      </w:pPr>
      <w:r w:rsidRPr="1FC6554D">
        <w:rPr>
          <w:sz w:val="18"/>
          <w:szCs w:val="18"/>
          <w:lang w:val="de-DE"/>
        </w:rPr>
        <w:t xml:space="preserve">E: </w:t>
      </w:r>
      <w:hyperlink r:id="rId14" w:history="1">
        <w:r w:rsidRPr="003604C1">
          <w:rPr>
            <w:rStyle w:val="Hyperlink"/>
            <w:sz w:val="18"/>
            <w:szCs w:val="18"/>
            <w:lang w:val="de-DE"/>
          </w:rPr>
          <w:t>maja.sito@fhstp.ac.at</w:t>
        </w:r>
      </w:hyperlink>
      <w:r w:rsidRPr="1FC6554D">
        <w:rPr>
          <w:sz w:val="18"/>
          <w:szCs w:val="18"/>
          <w:lang w:val="de-DE"/>
        </w:rPr>
        <w:t xml:space="preserve"> </w:t>
      </w:r>
    </w:p>
    <w:p w14:paraId="53F4560C" w14:textId="77777777" w:rsidR="00374890" w:rsidRPr="001E0AA6" w:rsidRDefault="00374890" w:rsidP="00374890">
      <w:pPr>
        <w:pStyle w:val="Kopfzeile"/>
        <w:tabs>
          <w:tab w:val="clear" w:pos="4536"/>
          <w:tab w:val="clear" w:pos="9072"/>
          <w:tab w:val="right" w:pos="9382"/>
        </w:tabs>
        <w:rPr>
          <w:sz w:val="18"/>
          <w:szCs w:val="18"/>
          <w:lang w:val="de-DE"/>
        </w:rPr>
      </w:pPr>
      <w:r w:rsidRPr="001E0AA6">
        <w:rPr>
          <w:sz w:val="18"/>
          <w:szCs w:val="18"/>
          <w:lang w:val="de-DE"/>
        </w:rPr>
        <w:t xml:space="preserve">I: </w:t>
      </w:r>
      <w:hyperlink r:id="rId15" w:history="1">
        <w:r w:rsidRPr="001E0AA6">
          <w:rPr>
            <w:rStyle w:val="Hyperlink"/>
            <w:sz w:val="18"/>
            <w:szCs w:val="18"/>
            <w:lang w:val="de-DE"/>
          </w:rPr>
          <w:t>https://www.fhstp.ac.at/de/presse</w:t>
        </w:r>
      </w:hyperlink>
    </w:p>
    <w:p w14:paraId="56F5AD1B" w14:textId="77777777" w:rsidR="00EA2F7E" w:rsidRPr="00374890" w:rsidRDefault="00EA2F7E" w:rsidP="0089119C">
      <w:pPr>
        <w:tabs>
          <w:tab w:val="left" w:pos="6120"/>
        </w:tabs>
        <w:rPr>
          <w:sz w:val="18"/>
          <w:szCs w:val="18"/>
          <w:lang w:val="de-DE"/>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6"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7"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C02743" w:rsidP="0089119C">
      <w:pPr>
        <w:rPr>
          <w:rStyle w:val="Hyperlink"/>
          <w:sz w:val="18"/>
          <w:szCs w:val="18"/>
        </w:rPr>
      </w:pPr>
      <w:hyperlink r:id="rId18"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19"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0"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81312F">
      <w:footerReference w:type="default" r:id="rId21"/>
      <w:headerReference w:type="first" r:id="rId22"/>
      <w:footerReference w:type="first" r:id="rId23"/>
      <w:type w:val="continuous"/>
      <w:pgSz w:w="11906" w:h="16838" w:code="9"/>
      <w:pgMar w:top="1135"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0946C" w14:textId="77777777" w:rsidR="00C02743" w:rsidRDefault="00C02743">
      <w:r>
        <w:separator/>
      </w:r>
    </w:p>
  </w:endnote>
  <w:endnote w:type="continuationSeparator" w:id="0">
    <w:p w14:paraId="42399264" w14:textId="77777777" w:rsidR="00C02743" w:rsidRDefault="00C0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8832" w14:textId="19C363C6"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w:t>
    </w:r>
    <w:r w:rsidR="00371C6C">
      <w:rPr>
        <w:rFonts w:ascii="Arial" w:hAnsi="Arial" w:cs="Arial"/>
        <w:sz w:val="12"/>
        <w:szCs w:val="12"/>
      </w:rPr>
      <w:t>Campus-Platz 1</w:t>
    </w:r>
    <w:r w:rsidRPr="00824762">
      <w:rPr>
        <w:rFonts w:ascii="Arial" w:hAnsi="Arial" w:cs="Arial"/>
        <w:sz w:val="12"/>
        <w:szCs w:val="12"/>
      </w:rPr>
      <w:t>,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AB1C" w14:textId="5AF31E5A"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w:t>
    </w:r>
    <w:r w:rsidR="00371C6C">
      <w:rPr>
        <w:rFonts w:ascii="Arial" w:hAnsi="Arial" w:cs="Arial"/>
        <w:sz w:val="12"/>
        <w:szCs w:val="12"/>
      </w:rPr>
      <w:t>Campus-Platz 1</w:t>
    </w:r>
    <w:r w:rsidRPr="00824762">
      <w:rPr>
        <w:rFonts w:ascii="Arial" w:hAnsi="Arial" w:cs="Arial"/>
        <w:sz w:val="12"/>
        <w:szCs w:val="12"/>
      </w:rPr>
      <w:t xml:space="preserve">,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9BA2E" w14:textId="77777777" w:rsidR="00C02743" w:rsidRDefault="00C02743">
      <w:r>
        <w:separator/>
      </w:r>
    </w:p>
  </w:footnote>
  <w:footnote w:type="continuationSeparator" w:id="0">
    <w:p w14:paraId="33B9B11B" w14:textId="77777777" w:rsidR="00C02743" w:rsidRDefault="00C02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FEF40" w14:textId="77777777" w:rsidR="00374890" w:rsidRPr="0061617F" w:rsidRDefault="00374890" w:rsidP="00374890">
    <w:pPr>
      <w:pStyle w:val="Kopfzeile"/>
      <w:rPr>
        <w:b/>
        <w:bCs/>
        <w:sz w:val="22"/>
        <w:szCs w:val="22"/>
        <w:lang w:val="de-DE"/>
      </w:rPr>
    </w:pPr>
    <w:r w:rsidRPr="1FC6554D">
      <w:rPr>
        <w:b/>
        <w:bCs/>
        <w:sz w:val="22"/>
        <w:szCs w:val="22"/>
        <w:lang w:val="de-DE"/>
      </w:rPr>
      <w:t>Fachhochschule St. Pölten</w:t>
    </w:r>
  </w:p>
  <w:p w14:paraId="14CA2A47" w14:textId="77777777" w:rsidR="00374890" w:rsidRPr="001E0AA6" w:rsidRDefault="00374890" w:rsidP="00374890">
    <w:pPr>
      <w:pStyle w:val="Kopfzeile"/>
      <w:rPr>
        <w:sz w:val="20"/>
        <w:szCs w:val="20"/>
        <w:lang w:val="de-DE"/>
      </w:rPr>
    </w:pPr>
    <w:r w:rsidRPr="001E0AA6">
      <w:rPr>
        <w:sz w:val="20"/>
        <w:szCs w:val="20"/>
        <w:lang w:val="de-DE"/>
      </w:rPr>
      <w:t>Mag. Maja Sito, BA</w:t>
    </w:r>
    <w:r w:rsidRPr="001E0AA6">
      <w:rPr>
        <w:sz w:val="20"/>
        <w:szCs w:val="20"/>
        <w:lang w:val="de-DE"/>
      </w:rPr>
      <w:tab/>
    </w:r>
  </w:p>
  <w:p w14:paraId="2AC4B495" w14:textId="77777777" w:rsidR="00374890" w:rsidRPr="001E0AA6" w:rsidRDefault="00374890" w:rsidP="00374890">
    <w:pPr>
      <w:pStyle w:val="Kopfzeile"/>
      <w:rPr>
        <w:sz w:val="20"/>
        <w:szCs w:val="20"/>
        <w:lang w:val="de-DE"/>
      </w:rPr>
    </w:pPr>
    <w:r w:rsidRPr="001E0AA6">
      <w:rPr>
        <w:sz w:val="20"/>
        <w:szCs w:val="20"/>
        <w:lang w:val="de-DE"/>
      </w:rPr>
      <w:t>Expertin Corporate Communications</w:t>
    </w:r>
  </w:p>
  <w:p w14:paraId="57507E99" w14:textId="77777777" w:rsidR="00374890" w:rsidRPr="00625991" w:rsidRDefault="00374890" w:rsidP="00374890">
    <w:pPr>
      <w:pStyle w:val="Kopfzeile"/>
      <w:rPr>
        <w:sz w:val="20"/>
        <w:szCs w:val="20"/>
        <w:lang w:val="de-DE"/>
      </w:rPr>
    </w:pPr>
    <w:r w:rsidRPr="00625991">
      <w:rPr>
        <w:sz w:val="20"/>
        <w:szCs w:val="20"/>
        <w:lang w:val="de-DE"/>
      </w:rPr>
      <w:t>Marketing und Unternehmenskommunikation</w:t>
    </w:r>
  </w:p>
  <w:p w14:paraId="46159A32" w14:textId="77777777" w:rsidR="00374890" w:rsidRPr="00625991" w:rsidRDefault="00374890" w:rsidP="00374890">
    <w:pPr>
      <w:pStyle w:val="Kopfzeile"/>
      <w:rPr>
        <w:sz w:val="20"/>
        <w:szCs w:val="20"/>
        <w:lang w:val="de-DE"/>
      </w:rPr>
    </w:pPr>
    <w:r w:rsidRPr="00625991">
      <w:rPr>
        <w:sz w:val="20"/>
        <w:szCs w:val="20"/>
        <w:lang w:val="de-DE"/>
      </w:rPr>
      <w:t>M: +43 (676) 847 228 265</w:t>
    </w:r>
  </w:p>
  <w:p w14:paraId="45C953D2" w14:textId="77777777" w:rsidR="00374890" w:rsidRPr="00625991" w:rsidRDefault="00374890" w:rsidP="00374890">
    <w:pPr>
      <w:pStyle w:val="Kopfzeile"/>
      <w:rPr>
        <w:sz w:val="20"/>
        <w:szCs w:val="20"/>
        <w:lang w:val="de-DE"/>
      </w:rPr>
    </w:pPr>
    <w:r w:rsidRPr="00625991">
      <w:rPr>
        <w:sz w:val="20"/>
        <w:szCs w:val="20"/>
        <w:lang w:val="de-DE"/>
      </w:rPr>
      <w:t xml:space="preserve">E: </w:t>
    </w:r>
    <w:hyperlink r:id="rId1" w:history="1">
      <w:r w:rsidRPr="00516C65">
        <w:rPr>
          <w:rStyle w:val="Hyperlink"/>
          <w:sz w:val="20"/>
          <w:szCs w:val="20"/>
          <w:lang w:val="de-DE"/>
        </w:rPr>
        <w:t>maja.sito@fhstp.ac.at</w:t>
      </w:r>
    </w:hyperlink>
    <w:r>
      <w:rPr>
        <w:sz w:val="20"/>
        <w:szCs w:val="20"/>
        <w:lang w:val="de-DE"/>
      </w:rPr>
      <w:t xml:space="preserve"> </w:t>
    </w:r>
    <w:r w:rsidRPr="00625991">
      <w:rPr>
        <w:sz w:val="20"/>
        <w:szCs w:val="20"/>
        <w:lang w:val="de-DE"/>
      </w:rPr>
      <w:t xml:space="preserve"> </w:t>
    </w:r>
  </w:p>
  <w:p w14:paraId="57A16918" w14:textId="77777777" w:rsidR="00374890" w:rsidRPr="001E0AA6" w:rsidRDefault="00374890" w:rsidP="00374890">
    <w:pPr>
      <w:pStyle w:val="Kopfzeile"/>
      <w:rPr>
        <w:lang w:val="de-DE"/>
      </w:rPr>
    </w:pPr>
    <w:r w:rsidRPr="001E0AA6">
      <w:rPr>
        <w:sz w:val="20"/>
        <w:szCs w:val="20"/>
        <w:lang w:val="de-DE"/>
      </w:rPr>
      <w:t xml:space="preserve">I: </w:t>
    </w:r>
    <w:hyperlink r:id="rId2" w:history="1">
      <w:r w:rsidRPr="001E0AA6">
        <w:rPr>
          <w:rStyle w:val="Hyperlink"/>
          <w:sz w:val="20"/>
          <w:szCs w:val="20"/>
          <w:lang w:val="de-DE"/>
        </w:rPr>
        <w:t>https://www.fhstp.ac.at/de/presse</w:t>
      </w:r>
    </w:hyperlink>
    <w:r w:rsidRPr="001E0AA6">
      <w:rPr>
        <w:sz w:val="20"/>
        <w:szCs w:val="20"/>
        <w:lang w:val="de-DE"/>
      </w:rPr>
      <w:t xml:space="preserve"> </w:t>
    </w:r>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A87F19"/>
    <w:multiLevelType w:val="hybridMultilevel"/>
    <w:tmpl w:val="5518E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94"/>
    <w:rsid w:val="00023EAE"/>
    <w:rsid w:val="00024274"/>
    <w:rsid w:val="000767AC"/>
    <w:rsid w:val="0008375B"/>
    <w:rsid w:val="000A14D3"/>
    <w:rsid w:val="000A164C"/>
    <w:rsid w:val="000B320C"/>
    <w:rsid w:val="000C6A73"/>
    <w:rsid w:val="00104548"/>
    <w:rsid w:val="00110253"/>
    <w:rsid w:val="00111222"/>
    <w:rsid w:val="00112828"/>
    <w:rsid w:val="00132156"/>
    <w:rsid w:val="00141D8D"/>
    <w:rsid w:val="00142CFB"/>
    <w:rsid w:val="00171501"/>
    <w:rsid w:val="00197732"/>
    <w:rsid w:val="001A2D3B"/>
    <w:rsid w:val="001A42ED"/>
    <w:rsid w:val="001E4CDE"/>
    <w:rsid w:val="001F39EF"/>
    <w:rsid w:val="002029D3"/>
    <w:rsid w:val="00235C89"/>
    <w:rsid w:val="00245544"/>
    <w:rsid w:val="00246E51"/>
    <w:rsid w:val="0025733C"/>
    <w:rsid w:val="00262DF6"/>
    <w:rsid w:val="002719C6"/>
    <w:rsid w:val="00281B48"/>
    <w:rsid w:val="00282989"/>
    <w:rsid w:val="00295445"/>
    <w:rsid w:val="002B0F83"/>
    <w:rsid w:val="002D122C"/>
    <w:rsid w:val="002D4344"/>
    <w:rsid w:val="002E71D5"/>
    <w:rsid w:val="002F5BB4"/>
    <w:rsid w:val="0030030C"/>
    <w:rsid w:val="0032331A"/>
    <w:rsid w:val="00326E8A"/>
    <w:rsid w:val="00334F5B"/>
    <w:rsid w:val="00343B78"/>
    <w:rsid w:val="00355B90"/>
    <w:rsid w:val="00355F2A"/>
    <w:rsid w:val="00360892"/>
    <w:rsid w:val="00362971"/>
    <w:rsid w:val="00363429"/>
    <w:rsid w:val="00371C6C"/>
    <w:rsid w:val="00374890"/>
    <w:rsid w:val="003810CC"/>
    <w:rsid w:val="00387EFB"/>
    <w:rsid w:val="003950B0"/>
    <w:rsid w:val="00396421"/>
    <w:rsid w:val="003B1055"/>
    <w:rsid w:val="003B74DB"/>
    <w:rsid w:val="003C0076"/>
    <w:rsid w:val="003C0EB8"/>
    <w:rsid w:val="003C5307"/>
    <w:rsid w:val="003D15E2"/>
    <w:rsid w:val="003D665F"/>
    <w:rsid w:val="003E5C00"/>
    <w:rsid w:val="004055F3"/>
    <w:rsid w:val="00434178"/>
    <w:rsid w:val="004379A8"/>
    <w:rsid w:val="0044531B"/>
    <w:rsid w:val="00446489"/>
    <w:rsid w:val="00460B06"/>
    <w:rsid w:val="004610B9"/>
    <w:rsid w:val="00470525"/>
    <w:rsid w:val="0048212F"/>
    <w:rsid w:val="00483D91"/>
    <w:rsid w:val="00493B94"/>
    <w:rsid w:val="00496755"/>
    <w:rsid w:val="004A6396"/>
    <w:rsid w:val="005149B5"/>
    <w:rsid w:val="005370C8"/>
    <w:rsid w:val="005409F5"/>
    <w:rsid w:val="00552BE0"/>
    <w:rsid w:val="00553AC6"/>
    <w:rsid w:val="0058229B"/>
    <w:rsid w:val="00583B35"/>
    <w:rsid w:val="005926BF"/>
    <w:rsid w:val="005A2733"/>
    <w:rsid w:val="005B5057"/>
    <w:rsid w:val="005C422C"/>
    <w:rsid w:val="005C4AF2"/>
    <w:rsid w:val="005D27AF"/>
    <w:rsid w:val="005D7458"/>
    <w:rsid w:val="005E15CC"/>
    <w:rsid w:val="005F12CE"/>
    <w:rsid w:val="005F6C4F"/>
    <w:rsid w:val="006069BA"/>
    <w:rsid w:val="00614A56"/>
    <w:rsid w:val="0061617F"/>
    <w:rsid w:val="00636A1C"/>
    <w:rsid w:val="00643843"/>
    <w:rsid w:val="00643F40"/>
    <w:rsid w:val="00652470"/>
    <w:rsid w:val="00662832"/>
    <w:rsid w:val="006879D3"/>
    <w:rsid w:val="00697F6D"/>
    <w:rsid w:val="006B2B7C"/>
    <w:rsid w:val="006B2B83"/>
    <w:rsid w:val="006B5E13"/>
    <w:rsid w:val="006C5825"/>
    <w:rsid w:val="006D1BDC"/>
    <w:rsid w:val="006D388A"/>
    <w:rsid w:val="006D3994"/>
    <w:rsid w:val="006E06D7"/>
    <w:rsid w:val="00705BDD"/>
    <w:rsid w:val="0071269C"/>
    <w:rsid w:val="00723040"/>
    <w:rsid w:val="0073001F"/>
    <w:rsid w:val="00746189"/>
    <w:rsid w:val="0075493A"/>
    <w:rsid w:val="0077630E"/>
    <w:rsid w:val="0079014C"/>
    <w:rsid w:val="007B4530"/>
    <w:rsid w:val="007C3197"/>
    <w:rsid w:val="007D17CB"/>
    <w:rsid w:val="007D3369"/>
    <w:rsid w:val="007F1A57"/>
    <w:rsid w:val="007F3CB5"/>
    <w:rsid w:val="007F5C57"/>
    <w:rsid w:val="0081312F"/>
    <w:rsid w:val="00824762"/>
    <w:rsid w:val="0083065F"/>
    <w:rsid w:val="00835219"/>
    <w:rsid w:val="008353C3"/>
    <w:rsid w:val="00846DBF"/>
    <w:rsid w:val="008717BE"/>
    <w:rsid w:val="00877C9D"/>
    <w:rsid w:val="008867FC"/>
    <w:rsid w:val="0089119C"/>
    <w:rsid w:val="008942DF"/>
    <w:rsid w:val="008A6624"/>
    <w:rsid w:val="008B32C9"/>
    <w:rsid w:val="008C6D9A"/>
    <w:rsid w:val="008F6256"/>
    <w:rsid w:val="00904998"/>
    <w:rsid w:val="00913CB7"/>
    <w:rsid w:val="009240B3"/>
    <w:rsid w:val="00927C23"/>
    <w:rsid w:val="00932567"/>
    <w:rsid w:val="009578FF"/>
    <w:rsid w:val="00977C2A"/>
    <w:rsid w:val="00987B5F"/>
    <w:rsid w:val="009A026B"/>
    <w:rsid w:val="009A2A76"/>
    <w:rsid w:val="009C00B8"/>
    <w:rsid w:val="009C3AB2"/>
    <w:rsid w:val="009E0321"/>
    <w:rsid w:val="009F3ED4"/>
    <w:rsid w:val="009F6310"/>
    <w:rsid w:val="009F678D"/>
    <w:rsid w:val="00A00000"/>
    <w:rsid w:val="00A23AD4"/>
    <w:rsid w:val="00A25AD3"/>
    <w:rsid w:val="00A33169"/>
    <w:rsid w:val="00A953DA"/>
    <w:rsid w:val="00AB65EE"/>
    <w:rsid w:val="00AC033E"/>
    <w:rsid w:val="00AE4CEC"/>
    <w:rsid w:val="00AF41CC"/>
    <w:rsid w:val="00B10472"/>
    <w:rsid w:val="00B108F8"/>
    <w:rsid w:val="00B21EAB"/>
    <w:rsid w:val="00B37040"/>
    <w:rsid w:val="00B55577"/>
    <w:rsid w:val="00B56498"/>
    <w:rsid w:val="00B73F37"/>
    <w:rsid w:val="00B851A1"/>
    <w:rsid w:val="00B9184E"/>
    <w:rsid w:val="00B92105"/>
    <w:rsid w:val="00B96CEA"/>
    <w:rsid w:val="00BB4B86"/>
    <w:rsid w:val="00BC37F7"/>
    <w:rsid w:val="00BD5C91"/>
    <w:rsid w:val="00BD7E30"/>
    <w:rsid w:val="00BE7EC3"/>
    <w:rsid w:val="00C00184"/>
    <w:rsid w:val="00C02743"/>
    <w:rsid w:val="00C0688E"/>
    <w:rsid w:val="00C07163"/>
    <w:rsid w:val="00C161D6"/>
    <w:rsid w:val="00C3343A"/>
    <w:rsid w:val="00C567EE"/>
    <w:rsid w:val="00C56BA3"/>
    <w:rsid w:val="00C61483"/>
    <w:rsid w:val="00C66466"/>
    <w:rsid w:val="00C828F9"/>
    <w:rsid w:val="00C9028C"/>
    <w:rsid w:val="00CA15AC"/>
    <w:rsid w:val="00CA30B0"/>
    <w:rsid w:val="00CC2E9D"/>
    <w:rsid w:val="00CC7E13"/>
    <w:rsid w:val="00CD04DD"/>
    <w:rsid w:val="00D22456"/>
    <w:rsid w:val="00D3318A"/>
    <w:rsid w:val="00D36178"/>
    <w:rsid w:val="00D608C9"/>
    <w:rsid w:val="00D75E94"/>
    <w:rsid w:val="00D8737B"/>
    <w:rsid w:val="00DB1154"/>
    <w:rsid w:val="00DC56CF"/>
    <w:rsid w:val="00DD10DF"/>
    <w:rsid w:val="00DE2FD9"/>
    <w:rsid w:val="00DF549E"/>
    <w:rsid w:val="00E00FD1"/>
    <w:rsid w:val="00E31175"/>
    <w:rsid w:val="00E34DFD"/>
    <w:rsid w:val="00E412CD"/>
    <w:rsid w:val="00E42836"/>
    <w:rsid w:val="00E50568"/>
    <w:rsid w:val="00E5284B"/>
    <w:rsid w:val="00E53600"/>
    <w:rsid w:val="00E758E3"/>
    <w:rsid w:val="00E76A43"/>
    <w:rsid w:val="00E7766B"/>
    <w:rsid w:val="00E813B1"/>
    <w:rsid w:val="00E866C3"/>
    <w:rsid w:val="00E9179C"/>
    <w:rsid w:val="00EA2F7E"/>
    <w:rsid w:val="00EA4065"/>
    <w:rsid w:val="00EA6534"/>
    <w:rsid w:val="00EB421C"/>
    <w:rsid w:val="00EB6FA3"/>
    <w:rsid w:val="00EC5960"/>
    <w:rsid w:val="00EF1005"/>
    <w:rsid w:val="00F1495C"/>
    <w:rsid w:val="00F64D09"/>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hstp.ac.at/25jahre" TargetMode="External"/><Relationship Id="rId18" Type="http://schemas.openxmlformats.org/officeDocument/2006/relationships/hyperlink" Target="https://www.facebook.com/fhst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hstp.ac.at/de/newsroom/news/fachhochschulen-engagieren-sich-fuer-nachhaltigkeit" TargetMode="External"/><Relationship Id="rId17" Type="http://schemas.openxmlformats.org/officeDocument/2006/relationships/hyperlink" Target="https://www.fhstp.ac.at/de/presse/pressefotos-logo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hstp.ac.at/de/presse" TargetMode="External"/><Relationship Id="rId20" Type="http://schemas.openxmlformats.org/officeDocument/2006/relationships/hyperlink" Target="mailto:presse@fhstp.ac.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hstp.ac.at/de/press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witter.com/FH_StPoel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ja.sito@fhstp.ac.a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ww.fhstp.ac.at/de/presse" TargetMode="External"/><Relationship Id="rId1" Type="http://schemas.openxmlformats.org/officeDocument/2006/relationships/hyperlink" Target="mailto:maja.sito@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ff0439b-19da-4279-b27a-772bc6e63f9d"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7D5639FB76647498A143A0DFE3B9D3B" ma:contentTypeVersion="2" ma:contentTypeDescription="Ein neues Dokument erstellen." ma:contentTypeScope="" ma:versionID="5ae5ce97e04e2cfab0e58d8fe59bb086">
  <xsd:schema xmlns:xsd="http://www.w3.org/2001/XMLSchema" xmlns:xs="http://www.w3.org/2001/XMLSchema" xmlns:p="http://schemas.microsoft.com/office/2006/metadata/properties" xmlns:ns1="http://schemas.microsoft.com/sharepoint/v3" targetNamespace="http://schemas.microsoft.com/office/2006/metadata/properties" ma:root="true" ma:fieldsID="3ea057bd795c2f24534bc162937ef7b9"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Größe der verknüpften Datei"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Props1.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2.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3.xml><?xml version="1.0" encoding="utf-8"?>
<ds:datastoreItem xmlns:ds="http://schemas.openxmlformats.org/officeDocument/2006/customXml" ds:itemID="{569C3BDE-C88B-443B-B5C1-B073F4F69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3</Pages>
  <Words>1009</Words>
  <Characters>6357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7352</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Sito Maja</cp:lastModifiedBy>
  <cp:revision>4</cp:revision>
  <cp:lastPrinted>2009-04-23T08:03:00Z</cp:lastPrinted>
  <dcterms:created xsi:type="dcterms:W3CDTF">2021-11-02T12:01:00Z</dcterms:created>
  <dcterms:modified xsi:type="dcterms:W3CDTF">2021-11-03T07:21:00Z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